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48D76E" w14:textId="77777777" w:rsidR="00E4290E" w:rsidRPr="00055845" w:rsidRDefault="00E4290E" w:rsidP="00E4290E">
      <w:pPr>
        <w:jc w:val="center"/>
        <w:rPr>
          <w:rFonts w:asciiTheme="minorHAnsi" w:hAnsiTheme="minorHAnsi" w:cstheme="minorHAnsi"/>
          <w:b/>
          <w:bCs/>
          <w:iCs/>
          <w:sz w:val="22"/>
          <w:szCs w:val="22"/>
          <w:lang w:val="en-US"/>
        </w:rPr>
      </w:pPr>
    </w:p>
    <w:p w14:paraId="7D7D7C8F" w14:textId="77777777" w:rsidR="00E4290E" w:rsidRPr="00055845" w:rsidRDefault="00E4290E" w:rsidP="00E4290E">
      <w:pPr>
        <w:rPr>
          <w:rFonts w:asciiTheme="minorHAnsi" w:hAnsiTheme="minorHAnsi" w:cstheme="minorHAnsi"/>
          <w:sz w:val="22"/>
          <w:szCs w:val="22"/>
        </w:rPr>
      </w:pPr>
      <w:r w:rsidRPr="00055845">
        <w:rPr>
          <w:rFonts w:asciiTheme="minorHAnsi" w:hAnsiTheme="minorHAnsi" w:cstheme="minorHAnsi"/>
          <w:sz w:val="22"/>
          <w:szCs w:val="22"/>
        </w:rPr>
        <w:t>Programul Regiunea Centru</w:t>
      </w:r>
    </w:p>
    <w:p w14:paraId="522085D7" w14:textId="77777777" w:rsidR="00E4290E" w:rsidRPr="00055845" w:rsidRDefault="00E4290E" w:rsidP="00E4290E">
      <w:pPr>
        <w:rPr>
          <w:rFonts w:asciiTheme="minorHAnsi" w:hAnsiTheme="minorHAnsi" w:cstheme="minorHAnsi"/>
          <w:sz w:val="22"/>
          <w:szCs w:val="22"/>
        </w:rPr>
      </w:pPr>
      <w:r w:rsidRPr="00055845">
        <w:rPr>
          <w:rFonts w:asciiTheme="minorHAnsi" w:hAnsiTheme="minorHAnsi" w:cstheme="minorHAnsi"/>
          <w:sz w:val="22"/>
          <w:szCs w:val="22"/>
        </w:rPr>
        <w:t>Prioritatea 1. O regiune competitivă prin inovare și întreprinderi dinamice pentru o economie inteligentă</w:t>
      </w:r>
    </w:p>
    <w:p w14:paraId="44BB67BD" w14:textId="77777777" w:rsidR="00E4290E" w:rsidRPr="00055845" w:rsidRDefault="00E4290E" w:rsidP="00E4290E">
      <w:pPr>
        <w:rPr>
          <w:rFonts w:asciiTheme="minorHAnsi" w:hAnsiTheme="minorHAnsi" w:cstheme="minorHAnsi"/>
          <w:sz w:val="22"/>
          <w:szCs w:val="22"/>
        </w:rPr>
      </w:pPr>
      <w:r w:rsidRPr="00055845">
        <w:rPr>
          <w:rFonts w:asciiTheme="minorHAnsi" w:hAnsiTheme="minorHAnsi" w:cstheme="minorHAnsi"/>
          <w:sz w:val="22"/>
          <w:szCs w:val="22"/>
        </w:rPr>
        <w:t>Acțiunea 1.4 – Creșterea IMM prin investiții, modernizare industrială, avans tehnologic și o economie sustenabilă</w:t>
      </w:r>
    </w:p>
    <w:p w14:paraId="57613F8B" w14:textId="77777777" w:rsidR="00FD4875" w:rsidRPr="00055845" w:rsidRDefault="00FD4875" w:rsidP="00FD4875">
      <w:pPr>
        <w:rPr>
          <w:rFonts w:asciiTheme="minorHAnsi" w:hAnsiTheme="minorHAnsi" w:cstheme="minorHAnsi"/>
          <w:sz w:val="22"/>
          <w:szCs w:val="22"/>
        </w:rPr>
      </w:pPr>
      <w:r w:rsidRPr="00055845">
        <w:rPr>
          <w:rFonts w:asciiTheme="minorHAnsi" w:hAnsiTheme="minorHAnsi" w:cstheme="minorHAnsi"/>
          <w:sz w:val="22"/>
          <w:szCs w:val="22"/>
        </w:rPr>
        <w:t xml:space="preserve">Intervenția 1.4.3: Creșterea Competitivității IMM din cadrul ITI </w:t>
      </w:r>
    </w:p>
    <w:p w14:paraId="432A5FE2" w14:textId="77777777" w:rsidR="00E4290E" w:rsidRPr="00055845" w:rsidRDefault="00E4290E" w:rsidP="00E4290E">
      <w:pPr>
        <w:rPr>
          <w:rFonts w:asciiTheme="minorHAnsi" w:hAnsiTheme="minorHAnsi" w:cstheme="minorHAnsi"/>
          <w:sz w:val="22"/>
          <w:szCs w:val="22"/>
        </w:rPr>
      </w:pPr>
      <w:r w:rsidRPr="00055845">
        <w:rPr>
          <w:rFonts w:asciiTheme="minorHAnsi" w:hAnsiTheme="minorHAnsi" w:cstheme="minorHAnsi"/>
          <w:sz w:val="22"/>
          <w:szCs w:val="22"/>
        </w:rPr>
        <w:t>Obiective specifice: OS 1.3. Intensificarea creșterii sustenabile și creșterea competitivității IMM-urilor și crearea de locuri de muncă în cadrul IMM-urilor, inclusiv prin investiții productive</w:t>
      </w:r>
    </w:p>
    <w:p w14:paraId="4A7379D6" w14:textId="4B15EBAC" w:rsidR="00D710CC" w:rsidRPr="00055845" w:rsidRDefault="00E4290E" w:rsidP="00E4290E">
      <w:pPr>
        <w:rPr>
          <w:rFonts w:asciiTheme="minorHAnsi" w:hAnsiTheme="minorHAnsi" w:cstheme="minorHAnsi"/>
          <w:sz w:val="22"/>
          <w:szCs w:val="22"/>
        </w:rPr>
      </w:pPr>
      <w:r w:rsidRPr="00055845">
        <w:rPr>
          <w:rFonts w:asciiTheme="minorHAnsi" w:hAnsiTheme="minorHAnsi" w:cstheme="minorHAnsi"/>
          <w:sz w:val="22"/>
          <w:szCs w:val="22"/>
        </w:rPr>
        <w:t xml:space="preserve">OS 1.4. Dezvoltarea competențelor pentru specializare inteligentă, tranziție industrială și </w:t>
      </w:r>
      <w:proofErr w:type="spellStart"/>
      <w:r w:rsidRPr="00055845">
        <w:rPr>
          <w:rFonts w:asciiTheme="minorHAnsi" w:hAnsiTheme="minorHAnsi" w:cstheme="minorHAnsi"/>
          <w:sz w:val="22"/>
          <w:szCs w:val="22"/>
        </w:rPr>
        <w:t>antreprenoriat</w:t>
      </w:r>
      <w:proofErr w:type="spellEnd"/>
    </w:p>
    <w:p w14:paraId="51954BE2" w14:textId="77777777" w:rsidR="00E4290E" w:rsidRPr="00055845" w:rsidRDefault="00E4290E" w:rsidP="00E4290E">
      <w:pPr>
        <w:rPr>
          <w:rFonts w:asciiTheme="minorHAnsi" w:hAnsiTheme="minorHAnsi" w:cstheme="minorHAnsi"/>
          <w:b/>
          <w:sz w:val="22"/>
          <w:szCs w:val="22"/>
        </w:rPr>
      </w:pPr>
    </w:p>
    <w:p w14:paraId="678D010E" w14:textId="77777777" w:rsidR="00E4290E" w:rsidRPr="00055845" w:rsidRDefault="00E4290E" w:rsidP="00E4290E">
      <w:pPr>
        <w:jc w:val="right"/>
        <w:rPr>
          <w:rFonts w:asciiTheme="minorHAnsi" w:hAnsiTheme="minorHAnsi" w:cstheme="minorHAnsi"/>
          <w:b/>
          <w:bCs/>
          <w:iCs/>
          <w:sz w:val="22"/>
          <w:szCs w:val="22"/>
          <w:lang w:val="it-IT"/>
        </w:rPr>
      </w:pPr>
      <w:r w:rsidRPr="00055845">
        <w:rPr>
          <w:rFonts w:asciiTheme="minorHAnsi" w:hAnsiTheme="minorHAnsi" w:cstheme="minorHAnsi"/>
          <w:b/>
          <w:bCs/>
          <w:iCs/>
          <w:sz w:val="22"/>
          <w:szCs w:val="22"/>
          <w:lang w:val="it-IT"/>
        </w:rPr>
        <w:t>Anexa 5</w:t>
      </w:r>
    </w:p>
    <w:p w14:paraId="276E5BC4" w14:textId="77777777" w:rsidR="00E4290E" w:rsidRPr="00055845" w:rsidRDefault="00E4290E" w:rsidP="00E4290E">
      <w:pPr>
        <w:jc w:val="center"/>
        <w:rPr>
          <w:rFonts w:asciiTheme="minorHAnsi" w:hAnsiTheme="minorHAnsi" w:cstheme="minorHAnsi"/>
          <w:b/>
          <w:bCs/>
          <w:iCs/>
          <w:sz w:val="22"/>
          <w:szCs w:val="22"/>
        </w:rPr>
      </w:pPr>
      <w:r w:rsidRPr="00055845">
        <w:rPr>
          <w:rFonts w:asciiTheme="minorHAnsi" w:hAnsiTheme="minorHAnsi" w:cstheme="minorHAnsi"/>
          <w:b/>
          <w:bCs/>
          <w:iCs/>
          <w:sz w:val="22"/>
          <w:szCs w:val="22"/>
        </w:rPr>
        <w:t xml:space="preserve">GRILA DE VERIFICARE ELIGIBILITATE ȘI CONTRACTARE </w:t>
      </w:r>
    </w:p>
    <w:p w14:paraId="4FC33456" w14:textId="77777777" w:rsidR="00E4290E" w:rsidRPr="00055845" w:rsidRDefault="00E4290E" w:rsidP="00E4290E">
      <w:pPr>
        <w:jc w:val="center"/>
        <w:rPr>
          <w:rFonts w:asciiTheme="minorHAnsi" w:hAnsiTheme="minorHAnsi" w:cstheme="minorHAnsi"/>
          <w:sz w:val="22"/>
          <w:szCs w:val="22"/>
        </w:rPr>
      </w:pPr>
    </w:p>
    <w:p w14:paraId="0EBBA1AF" w14:textId="77777777" w:rsidR="00E4290E" w:rsidRPr="00055845" w:rsidRDefault="00E4290E" w:rsidP="00E4290E">
      <w:pPr>
        <w:jc w:val="both"/>
        <w:rPr>
          <w:rFonts w:asciiTheme="minorHAnsi" w:hAnsiTheme="minorHAnsi" w:cstheme="minorHAnsi"/>
          <w:b/>
          <w:sz w:val="22"/>
          <w:szCs w:val="22"/>
        </w:rPr>
      </w:pPr>
      <w:r w:rsidRPr="00055845">
        <w:rPr>
          <w:rFonts w:asciiTheme="minorHAnsi" w:hAnsiTheme="minorHAnsi" w:cstheme="minorHAnsi"/>
          <w:b/>
          <w:sz w:val="22"/>
          <w:szCs w:val="22"/>
        </w:rPr>
        <w:t>Partea I</w:t>
      </w:r>
    </w:p>
    <w:p w14:paraId="4F367344" w14:textId="77777777" w:rsidR="00E4290E" w:rsidRPr="00055845" w:rsidRDefault="00E4290E" w:rsidP="00E4290E">
      <w:pPr>
        <w:jc w:val="both"/>
        <w:rPr>
          <w:rFonts w:asciiTheme="minorHAnsi" w:hAnsiTheme="minorHAnsi" w:cstheme="minorHAnsi"/>
          <w:b/>
          <w:sz w:val="22"/>
          <w:szCs w:val="22"/>
        </w:rPr>
      </w:pPr>
    </w:p>
    <w:tbl>
      <w:tblPr>
        <w:tblW w:w="52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7"/>
        <w:gridCol w:w="10916"/>
        <w:gridCol w:w="526"/>
        <w:gridCol w:w="526"/>
        <w:gridCol w:w="535"/>
        <w:gridCol w:w="523"/>
        <w:gridCol w:w="565"/>
        <w:gridCol w:w="615"/>
        <w:gridCol w:w="9"/>
        <w:gridCol w:w="15"/>
      </w:tblGrid>
      <w:tr w:rsidR="00E4290E" w:rsidRPr="00055845" w14:paraId="5395D4AE" w14:textId="77777777" w:rsidTr="00B778C5">
        <w:trPr>
          <w:gridAfter w:val="1"/>
          <w:wAfter w:w="4" w:type="pct"/>
          <w:cantSplit/>
          <w:trHeight w:val="20"/>
          <w:tblHeader/>
        </w:trPr>
        <w:tc>
          <w:tcPr>
            <w:tcW w:w="237" w:type="pct"/>
            <w:tcBorders>
              <w:bottom w:val="single" w:sz="4" w:space="0" w:color="auto"/>
            </w:tcBorders>
          </w:tcPr>
          <w:p w14:paraId="76F0D67C" w14:textId="77777777" w:rsidR="00E4290E" w:rsidRPr="00055845" w:rsidRDefault="00E4290E" w:rsidP="00B778C5">
            <w:pPr>
              <w:pStyle w:val="Corptext"/>
              <w:jc w:val="left"/>
              <w:rPr>
                <w:rFonts w:asciiTheme="minorHAnsi" w:hAnsiTheme="minorHAnsi" w:cstheme="minorHAnsi"/>
                <w:b/>
                <w:bCs/>
                <w:color w:val="000000" w:themeColor="text1"/>
                <w:sz w:val="22"/>
                <w:szCs w:val="22"/>
              </w:rPr>
            </w:pPr>
          </w:p>
        </w:tc>
        <w:tc>
          <w:tcPr>
            <w:tcW w:w="3654" w:type="pct"/>
            <w:tcBorders>
              <w:bottom w:val="single" w:sz="4" w:space="0" w:color="auto"/>
            </w:tcBorders>
          </w:tcPr>
          <w:p w14:paraId="10614AA3" w14:textId="77777777" w:rsidR="00E4290E" w:rsidRPr="00055845" w:rsidRDefault="00E4290E" w:rsidP="00460D8A">
            <w:pPr>
              <w:pStyle w:val="Corptext"/>
              <w:rPr>
                <w:rFonts w:asciiTheme="minorHAnsi" w:hAnsiTheme="minorHAnsi" w:cstheme="minorHAnsi"/>
                <w:b/>
                <w:bCs/>
                <w:color w:val="000000" w:themeColor="text1"/>
                <w:sz w:val="22"/>
                <w:szCs w:val="22"/>
              </w:rPr>
            </w:pPr>
          </w:p>
        </w:tc>
        <w:tc>
          <w:tcPr>
            <w:tcW w:w="531" w:type="pct"/>
            <w:gridSpan w:val="3"/>
            <w:tcBorders>
              <w:bottom w:val="single" w:sz="4" w:space="0" w:color="auto"/>
            </w:tcBorders>
          </w:tcPr>
          <w:p w14:paraId="7F78FECA" w14:textId="77777777" w:rsidR="00E4290E" w:rsidRPr="00055845" w:rsidRDefault="00E4290E" w:rsidP="00460D8A">
            <w:pPr>
              <w:pStyle w:val="Corptext"/>
              <w:jc w:val="center"/>
              <w:rPr>
                <w:rFonts w:asciiTheme="minorHAnsi" w:hAnsiTheme="minorHAnsi" w:cstheme="minorHAnsi"/>
                <w:b/>
                <w:bCs/>
                <w:color w:val="000000" w:themeColor="text1"/>
                <w:sz w:val="22"/>
                <w:szCs w:val="22"/>
              </w:rPr>
            </w:pPr>
            <w:r w:rsidRPr="00055845">
              <w:rPr>
                <w:rFonts w:asciiTheme="minorHAnsi" w:hAnsiTheme="minorHAnsi" w:cstheme="minorHAnsi"/>
                <w:b/>
                <w:bCs/>
                <w:color w:val="000000" w:themeColor="text1"/>
                <w:sz w:val="22"/>
                <w:szCs w:val="22"/>
              </w:rPr>
              <w:t>Expert 1</w:t>
            </w:r>
          </w:p>
        </w:tc>
        <w:tc>
          <w:tcPr>
            <w:tcW w:w="573" w:type="pct"/>
            <w:gridSpan w:val="4"/>
            <w:tcBorders>
              <w:bottom w:val="single" w:sz="4" w:space="0" w:color="auto"/>
            </w:tcBorders>
          </w:tcPr>
          <w:p w14:paraId="5FD398B2" w14:textId="77777777" w:rsidR="00E4290E" w:rsidRPr="00055845" w:rsidRDefault="00E4290E" w:rsidP="00460D8A">
            <w:pPr>
              <w:pStyle w:val="Corptext"/>
              <w:jc w:val="center"/>
              <w:rPr>
                <w:rFonts w:asciiTheme="minorHAnsi" w:hAnsiTheme="minorHAnsi" w:cstheme="minorHAnsi"/>
                <w:b/>
                <w:bCs/>
                <w:color w:val="000000" w:themeColor="text1"/>
                <w:sz w:val="22"/>
                <w:szCs w:val="22"/>
              </w:rPr>
            </w:pPr>
            <w:r w:rsidRPr="00055845">
              <w:rPr>
                <w:rFonts w:asciiTheme="minorHAnsi" w:hAnsiTheme="minorHAnsi" w:cstheme="minorHAnsi"/>
                <w:b/>
                <w:bCs/>
                <w:color w:val="000000" w:themeColor="text1"/>
                <w:sz w:val="22"/>
                <w:szCs w:val="22"/>
              </w:rPr>
              <w:t>Expert 2</w:t>
            </w:r>
          </w:p>
        </w:tc>
      </w:tr>
      <w:tr w:rsidR="00A331F4" w:rsidRPr="00055845" w14:paraId="7D1B794D" w14:textId="77777777" w:rsidTr="00A331F4">
        <w:trPr>
          <w:gridAfter w:val="2"/>
          <w:wAfter w:w="7" w:type="pct"/>
          <w:cantSplit/>
          <w:trHeight w:val="20"/>
          <w:tblHeader/>
        </w:trPr>
        <w:tc>
          <w:tcPr>
            <w:tcW w:w="237" w:type="pct"/>
            <w:tcBorders>
              <w:bottom w:val="single" w:sz="4" w:space="0" w:color="auto"/>
            </w:tcBorders>
          </w:tcPr>
          <w:p w14:paraId="360D0641" w14:textId="77777777" w:rsidR="00E4290E" w:rsidRPr="00055845" w:rsidRDefault="00E4290E" w:rsidP="00B778C5">
            <w:pPr>
              <w:pStyle w:val="Corptext"/>
              <w:jc w:val="left"/>
              <w:rPr>
                <w:rFonts w:asciiTheme="minorHAnsi" w:hAnsiTheme="minorHAnsi" w:cstheme="minorHAnsi"/>
                <w:b/>
                <w:bCs/>
                <w:color w:val="000000" w:themeColor="text1"/>
                <w:sz w:val="22"/>
                <w:szCs w:val="22"/>
              </w:rPr>
            </w:pPr>
          </w:p>
        </w:tc>
        <w:tc>
          <w:tcPr>
            <w:tcW w:w="3654" w:type="pct"/>
            <w:tcBorders>
              <w:bottom w:val="single" w:sz="4" w:space="0" w:color="auto"/>
            </w:tcBorders>
          </w:tcPr>
          <w:p w14:paraId="2CB5CCCC" w14:textId="77777777" w:rsidR="00E4290E" w:rsidRPr="00055845" w:rsidRDefault="00E4290E" w:rsidP="00460D8A">
            <w:pPr>
              <w:pStyle w:val="Corptext"/>
              <w:rPr>
                <w:rFonts w:asciiTheme="minorHAnsi" w:hAnsiTheme="minorHAnsi" w:cstheme="minorHAnsi"/>
                <w:b/>
                <w:bCs/>
                <w:color w:val="000000" w:themeColor="text1"/>
                <w:sz w:val="22"/>
                <w:szCs w:val="22"/>
              </w:rPr>
            </w:pPr>
            <w:r w:rsidRPr="00055845">
              <w:rPr>
                <w:rFonts w:asciiTheme="minorHAnsi" w:hAnsiTheme="minorHAnsi" w:cstheme="minorHAnsi"/>
                <w:b/>
                <w:bCs/>
                <w:color w:val="000000" w:themeColor="text1"/>
                <w:sz w:val="22"/>
                <w:szCs w:val="22"/>
              </w:rPr>
              <w:t>Cerința/ Criteriul</w:t>
            </w:r>
          </w:p>
        </w:tc>
        <w:tc>
          <w:tcPr>
            <w:tcW w:w="176" w:type="pct"/>
            <w:tcBorders>
              <w:bottom w:val="single" w:sz="4" w:space="0" w:color="auto"/>
            </w:tcBorders>
          </w:tcPr>
          <w:p w14:paraId="557E7823" w14:textId="77777777" w:rsidR="00E4290E" w:rsidRPr="00055845" w:rsidRDefault="00E4290E" w:rsidP="00B778C5">
            <w:pPr>
              <w:pStyle w:val="Corptext"/>
              <w:jc w:val="center"/>
              <w:rPr>
                <w:rFonts w:asciiTheme="minorHAnsi" w:hAnsiTheme="minorHAnsi" w:cstheme="minorHAnsi"/>
                <w:bCs/>
                <w:color w:val="000000" w:themeColor="text1"/>
                <w:sz w:val="22"/>
                <w:szCs w:val="22"/>
              </w:rPr>
            </w:pPr>
            <w:r w:rsidRPr="00055845">
              <w:rPr>
                <w:rFonts w:asciiTheme="minorHAnsi" w:hAnsiTheme="minorHAnsi" w:cstheme="minorHAnsi"/>
                <w:bCs/>
                <w:color w:val="000000" w:themeColor="text1"/>
                <w:sz w:val="22"/>
                <w:szCs w:val="22"/>
              </w:rPr>
              <w:t>DA</w:t>
            </w:r>
          </w:p>
        </w:tc>
        <w:tc>
          <w:tcPr>
            <w:tcW w:w="176" w:type="pct"/>
            <w:tcBorders>
              <w:bottom w:val="single" w:sz="4" w:space="0" w:color="auto"/>
            </w:tcBorders>
          </w:tcPr>
          <w:p w14:paraId="6FD3C23C" w14:textId="77777777" w:rsidR="00E4290E" w:rsidRPr="00055845" w:rsidRDefault="00E4290E" w:rsidP="00B778C5">
            <w:pPr>
              <w:pStyle w:val="Corptext"/>
              <w:jc w:val="center"/>
              <w:rPr>
                <w:rFonts w:asciiTheme="minorHAnsi" w:hAnsiTheme="minorHAnsi" w:cstheme="minorHAnsi"/>
                <w:bCs/>
                <w:color w:val="000000" w:themeColor="text1"/>
                <w:sz w:val="22"/>
                <w:szCs w:val="22"/>
              </w:rPr>
            </w:pPr>
            <w:r w:rsidRPr="00055845">
              <w:rPr>
                <w:rFonts w:asciiTheme="minorHAnsi" w:hAnsiTheme="minorHAnsi" w:cstheme="minorHAnsi"/>
                <w:bCs/>
                <w:color w:val="000000" w:themeColor="text1"/>
                <w:sz w:val="22"/>
                <w:szCs w:val="22"/>
              </w:rPr>
              <w:t>NU</w:t>
            </w:r>
          </w:p>
        </w:tc>
        <w:tc>
          <w:tcPr>
            <w:tcW w:w="179" w:type="pct"/>
            <w:tcBorders>
              <w:bottom w:val="single" w:sz="4" w:space="0" w:color="auto"/>
            </w:tcBorders>
          </w:tcPr>
          <w:p w14:paraId="153EA0B7" w14:textId="0AF3D336" w:rsidR="00E4290E" w:rsidRPr="00055845" w:rsidRDefault="00E4290E" w:rsidP="00B778C5">
            <w:pPr>
              <w:pStyle w:val="Corptext"/>
              <w:jc w:val="center"/>
              <w:rPr>
                <w:rFonts w:asciiTheme="minorHAnsi" w:hAnsiTheme="minorHAnsi" w:cstheme="minorHAnsi"/>
                <w:bCs/>
                <w:color w:val="000000" w:themeColor="text1"/>
                <w:sz w:val="22"/>
                <w:szCs w:val="22"/>
              </w:rPr>
            </w:pPr>
            <w:r w:rsidRPr="00055845">
              <w:rPr>
                <w:rFonts w:asciiTheme="minorHAnsi" w:hAnsiTheme="minorHAnsi" w:cstheme="minorHAnsi"/>
                <w:bCs/>
                <w:color w:val="000000" w:themeColor="text1"/>
                <w:sz w:val="22"/>
                <w:szCs w:val="22"/>
              </w:rPr>
              <w:t>NA</w:t>
            </w:r>
          </w:p>
        </w:tc>
        <w:tc>
          <w:tcPr>
            <w:tcW w:w="175" w:type="pct"/>
            <w:tcBorders>
              <w:bottom w:val="single" w:sz="4" w:space="0" w:color="auto"/>
            </w:tcBorders>
          </w:tcPr>
          <w:p w14:paraId="1EA84DF8" w14:textId="77777777" w:rsidR="00E4290E" w:rsidRPr="00055845" w:rsidRDefault="00E4290E" w:rsidP="00B778C5">
            <w:pPr>
              <w:pStyle w:val="Corptext"/>
              <w:jc w:val="center"/>
              <w:rPr>
                <w:rFonts w:asciiTheme="minorHAnsi" w:hAnsiTheme="minorHAnsi" w:cstheme="minorHAnsi"/>
                <w:bCs/>
                <w:color w:val="000000" w:themeColor="text1"/>
                <w:sz w:val="22"/>
                <w:szCs w:val="22"/>
              </w:rPr>
            </w:pPr>
            <w:r w:rsidRPr="00055845">
              <w:rPr>
                <w:rFonts w:asciiTheme="minorHAnsi" w:hAnsiTheme="minorHAnsi" w:cstheme="minorHAnsi"/>
                <w:bCs/>
                <w:color w:val="000000" w:themeColor="text1"/>
                <w:sz w:val="22"/>
                <w:szCs w:val="22"/>
              </w:rPr>
              <w:t>DA</w:t>
            </w:r>
          </w:p>
        </w:tc>
        <w:tc>
          <w:tcPr>
            <w:tcW w:w="189" w:type="pct"/>
            <w:tcBorders>
              <w:bottom w:val="single" w:sz="4" w:space="0" w:color="auto"/>
            </w:tcBorders>
          </w:tcPr>
          <w:p w14:paraId="39C3F37E" w14:textId="77777777" w:rsidR="00E4290E" w:rsidRPr="00055845" w:rsidRDefault="00E4290E" w:rsidP="00B778C5">
            <w:pPr>
              <w:pStyle w:val="Corptext"/>
              <w:ind w:hanging="108"/>
              <w:jc w:val="center"/>
              <w:rPr>
                <w:rFonts w:asciiTheme="minorHAnsi" w:hAnsiTheme="minorHAnsi" w:cstheme="minorHAnsi"/>
                <w:bCs/>
                <w:color w:val="000000" w:themeColor="text1"/>
                <w:sz w:val="22"/>
                <w:szCs w:val="22"/>
              </w:rPr>
            </w:pPr>
            <w:r w:rsidRPr="00055845">
              <w:rPr>
                <w:rFonts w:asciiTheme="minorHAnsi" w:hAnsiTheme="minorHAnsi" w:cstheme="minorHAnsi"/>
                <w:bCs/>
                <w:color w:val="000000" w:themeColor="text1"/>
                <w:sz w:val="22"/>
                <w:szCs w:val="22"/>
              </w:rPr>
              <w:t>NU</w:t>
            </w:r>
          </w:p>
        </w:tc>
        <w:tc>
          <w:tcPr>
            <w:tcW w:w="206" w:type="pct"/>
            <w:tcBorders>
              <w:bottom w:val="single" w:sz="4" w:space="0" w:color="auto"/>
            </w:tcBorders>
          </w:tcPr>
          <w:p w14:paraId="2D60FECB" w14:textId="77777777" w:rsidR="00E4290E" w:rsidRPr="00055845" w:rsidRDefault="00E4290E" w:rsidP="00B778C5">
            <w:pPr>
              <w:pStyle w:val="Corptext"/>
              <w:jc w:val="center"/>
              <w:rPr>
                <w:rFonts w:asciiTheme="minorHAnsi" w:hAnsiTheme="minorHAnsi" w:cstheme="minorHAnsi"/>
                <w:bCs/>
                <w:color w:val="000000" w:themeColor="text1"/>
                <w:sz w:val="22"/>
                <w:szCs w:val="22"/>
              </w:rPr>
            </w:pPr>
            <w:r w:rsidRPr="00055845">
              <w:rPr>
                <w:rFonts w:asciiTheme="minorHAnsi" w:hAnsiTheme="minorHAnsi" w:cstheme="minorHAnsi"/>
                <w:bCs/>
                <w:color w:val="000000" w:themeColor="text1"/>
                <w:sz w:val="22"/>
                <w:szCs w:val="22"/>
              </w:rPr>
              <w:t>NA</w:t>
            </w:r>
          </w:p>
        </w:tc>
      </w:tr>
      <w:tr w:rsidR="00E4290E" w:rsidRPr="00055845" w14:paraId="3CAF73CC" w14:textId="77777777" w:rsidTr="00B778C5">
        <w:trPr>
          <w:cantSplit/>
          <w:trHeight w:val="20"/>
        </w:trPr>
        <w:tc>
          <w:tcPr>
            <w:tcW w:w="237" w:type="pct"/>
            <w:shd w:val="clear" w:color="auto" w:fill="C0C0C0"/>
          </w:tcPr>
          <w:p w14:paraId="22096AB9" w14:textId="77777777" w:rsidR="00E4290E" w:rsidRPr="00055845" w:rsidRDefault="00E4290E" w:rsidP="00B778C5">
            <w:pPr>
              <w:rPr>
                <w:rFonts w:asciiTheme="minorHAnsi" w:hAnsiTheme="minorHAnsi" w:cstheme="minorHAnsi"/>
                <w:b/>
                <w:bCs/>
                <w:sz w:val="22"/>
                <w:szCs w:val="22"/>
              </w:rPr>
            </w:pPr>
          </w:p>
        </w:tc>
        <w:tc>
          <w:tcPr>
            <w:tcW w:w="4763" w:type="pct"/>
            <w:gridSpan w:val="9"/>
            <w:shd w:val="clear" w:color="auto" w:fill="C0C0C0"/>
          </w:tcPr>
          <w:p w14:paraId="5E4FF679" w14:textId="77777777" w:rsidR="00E4290E" w:rsidRPr="00055845" w:rsidRDefault="00E4290E" w:rsidP="00460D8A">
            <w:pPr>
              <w:jc w:val="both"/>
              <w:rPr>
                <w:rFonts w:asciiTheme="minorHAnsi" w:hAnsiTheme="minorHAnsi" w:cstheme="minorHAnsi"/>
                <w:b/>
                <w:bCs/>
                <w:sz w:val="22"/>
                <w:szCs w:val="22"/>
              </w:rPr>
            </w:pPr>
            <w:r w:rsidRPr="00055845">
              <w:rPr>
                <w:rFonts w:asciiTheme="minorHAnsi" w:hAnsiTheme="minorHAnsi" w:cstheme="minorHAnsi"/>
                <w:b/>
                <w:bCs/>
                <w:sz w:val="22"/>
                <w:szCs w:val="22"/>
              </w:rPr>
              <w:t>A. VERIFICAREA CONFORMITĂŢII ADMINISTRATIVE</w:t>
            </w:r>
          </w:p>
        </w:tc>
      </w:tr>
      <w:tr w:rsidR="00A331F4" w:rsidRPr="00055845" w14:paraId="0CD4AA51" w14:textId="77777777" w:rsidTr="00A331F4">
        <w:trPr>
          <w:gridAfter w:val="2"/>
          <w:wAfter w:w="7" w:type="pct"/>
          <w:cantSplit/>
          <w:trHeight w:val="20"/>
        </w:trPr>
        <w:tc>
          <w:tcPr>
            <w:tcW w:w="237" w:type="pct"/>
            <w:vAlign w:val="center"/>
          </w:tcPr>
          <w:p w14:paraId="4CF19891" w14:textId="77777777" w:rsidR="00354043" w:rsidRPr="00055845" w:rsidRDefault="00354043" w:rsidP="00C31DE0">
            <w:pPr>
              <w:pStyle w:val="Antet"/>
              <w:numPr>
                <w:ilvl w:val="0"/>
                <w:numId w:val="23"/>
              </w:numPr>
              <w:tabs>
                <w:tab w:val="center" w:pos="639"/>
              </w:tabs>
              <w:rPr>
                <w:rFonts w:asciiTheme="minorHAnsi" w:hAnsiTheme="minorHAnsi" w:cstheme="minorHAnsi"/>
                <w:b/>
                <w:sz w:val="22"/>
                <w:szCs w:val="22"/>
              </w:rPr>
            </w:pPr>
          </w:p>
        </w:tc>
        <w:tc>
          <w:tcPr>
            <w:tcW w:w="3654" w:type="pct"/>
          </w:tcPr>
          <w:p w14:paraId="415ED266" w14:textId="77777777" w:rsidR="00354043" w:rsidRPr="00055845" w:rsidRDefault="00354043" w:rsidP="00B778C5">
            <w:pPr>
              <w:tabs>
                <w:tab w:val="center" w:pos="639"/>
              </w:tabs>
              <w:jc w:val="both"/>
              <w:rPr>
                <w:rFonts w:asciiTheme="minorHAnsi" w:hAnsiTheme="minorHAnsi" w:cstheme="minorHAnsi"/>
                <w:sz w:val="22"/>
                <w:szCs w:val="22"/>
              </w:rPr>
            </w:pPr>
            <w:r w:rsidRPr="00055845">
              <w:rPr>
                <w:rFonts w:asciiTheme="minorHAnsi" w:hAnsiTheme="minorHAnsi" w:cstheme="minorHAnsi"/>
                <w:sz w:val="22"/>
                <w:szCs w:val="22"/>
              </w:rPr>
              <w:t xml:space="preserve">Sunt completate toate secțiunile </w:t>
            </w:r>
            <w:r w:rsidRPr="00055845">
              <w:rPr>
                <w:rFonts w:asciiTheme="minorHAnsi" w:hAnsiTheme="minorHAnsi" w:cstheme="minorHAnsi"/>
                <w:b/>
                <w:sz w:val="22"/>
                <w:szCs w:val="22"/>
              </w:rPr>
              <w:t>aplicabile</w:t>
            </w:r>
            <w:r w:rsidRPr="00055845">
              <w:rPr>
                <w:rFonts w:asciiTheme="minorHAnsi" w:hAnsiTheme="minorHAnsi" w:cstheme="minorHAnsi"/>
                <w:sz w:val="22"/>
                <w:szCs w:val="22"/>
              </w:rPr>
              <w:t xml:space="preserve"> cererii de finanțare pentru specificul apelului de proiecte?</w:t>
            </w:r>
          </w:p>
          <w:p w14:paraId="6DBA5EA8" w14:textId="77777777" w:rsidR="00354043" w:rsidRPr="00055845" w:rsidRDefault="00354043" w:rsidP="00B778C5">
            <w:pPr>
              <w:tabs>
                <w:tab w:val="center" w:pos="639"/>
              </w:tabs>
              <w:jc w:val="both"/>
              <w:rPr>
                <w:rFonts w:asciiTheme="minorHAnsi" w:hAnsiTheme="minorHAnsi" w:cstheme="minorHAnsi"/>
                <w:bCs/>
                <w:sz w:val="22"/>
                <w:szCs w:val="22"/>
              </w:rPr>
            </w:pPr>
            <w:r w:rsidRPr="00055845">
              <w:rPr>
                <w:rFonts w:asciiTheme="minorHAnsi" w:hAnsiTheme="minorHAnsi" w:cstheme="minorHAnsi"/>
                <w:bCs/>
                <w:sz w:val="22"/>
                <w:szCs w:val="22"/>
              </w:rPr>
              <w:t>Este completată secțiunea Atribute proiect din cadrul cererii de finanțare cu privire la contribuția proiectului la îndeplinirea condițiilor favorizante conform instrucțiunilor de completare a formularului ?</w:t>
            </w:r>
          </w:p>
          <w:p w14:paraId="21CE3770" w14:textId="77777777" w:rsidR="00354043" w:rsidRPr="00055845" w:rsidRDefault="00354043" w:rsidP="00A331F4">
            <w:pPr>
              <w:pStyle w:val="Antet"/>
              <w:tabs>
                <w:tab w:val="center" w:pos="639"/>
              </w:tabs>
              <w:jc w:val="both"/>
              <w:rPr>
                <w:rFonts w:asciiTheme="minorHAnsi" w:hAnsiTheme="minorHAnsi" w:cstheme="minorHAnsi"/>
                <w:bCs/>
                <w:sz w:val="22"/>
                <w:szCs w:val="22"/>
              </w:rPr>
            </w:pPr>
            <w:r w:rsidRPr="00055845">
              <w:rPr>
                <w:rFonts w:asciiTheme="minorHAnsi" w:hAnsiTheme="minorHAnsi" w:cstheme="minorHAnsi"/>
                <w:bCs/>
                <w:sz w:val="22"/>
                <w:szCs w:val="22"/>
              </w:rPr>
              <w:t>Se va verifica și integrarea corectă pe coduri de intervenție, mecanism teritorial, dimensiunea egalității de gen, etc. aplicabile apelului conform prevederilor PR Centru:</w:t>
            </w:r>
          </w:p>
          <w:p w14:paraId="5F8E4665" w14:textId="2FF8F9A3" w:rsidR="00055845" w:rsidRPr="00055845" w:rsidRDefault="00354043" w:rsidP="00A331F4">
            <w:pPr>
              <w:pStyle w:val="Antet"/>
              <w:tabs>
                <w:tab w:val="center" w:pos="639"/>
              </w:tabs>
              <w:jc w:val="both"/>
              <w:rPr>
                <w:rFonts w:asciiTheme="minorHAnsi" w:hAnsiTheme="minorHAnsi" w:cstheme="minorHAnsi"/>
                <w:bCs/>
                <w:sz w:val="22"/>
                <w:szCs w:val="22"/>
              </w:rPr>
            </w:pPr>
            <w:r w:rsidRPr="00055845">
              <w:rPr>
                <w:rFonts w:asciiTheme="minorHAnsi" w:hAnsiTheme="minorHAnsi" w:cstheme="minorHAnsi"/>
                <w:bCs/>
                <w:sz w:val="22"/>
                <w:szCs w:val="22"/>
              </w:rPr>
              <w:t>Codurile de intervenție</w:t>
            </w:r>
            <w:r w:rsidR="00055845" w:rsidRPr="00055845">
              <w:rPr>
                <w:rFonts w:asciiTheme="minorHAnsi" w:hAnsiTheme="minorHAnsi" w:cstheme="minorHAnsi"/>
                <w:bCs/>
                <w:sz w:val="22"/>
                <w:szCs w:val="22"/>
              </w:rPr>
              <w:t>:</w:t>
            </w:r>
          </w:p>
          <w:p w14:paraId="3839128C" w14:textId="77777777" w:rsidR="00055845" w:rsidRPr="00055845" w:rsidRDefault="00055845" w:rsidP="00055845">
            <w:pPr>
              <w:pStyle w:val="Antet"/>
              <w:tabs>
                <w:tab w:val="center" w:pos="639"/>
              </w:tabs>
              <w:jc w:val="both"/>
              <w:rPr>
                <w:rFonts w:asciiTheme="minorHAnsi" w:hAnsiTheme="minorHAnsi" w:cstheme="minorHAnsi"/>
                <w:bCs/>
                <w:sz w:val="22"/>
                <w:szCs w:val="22"/>
              </w:rPr>
            </w:pPr>
          </w:p>
          <w:p w14:paraId="4B7BF310" w14:textId="77777777" w:rsidR="00055845" w:rsidRPr="00055845" w:rsidRDefault="00055845" w:rsidP="00055845">
            <w:pPr>
              <w:pStyle w:val="Antet"/>
              <w:tabs>
                <w:tab w:val="center" w:pos="639"/>
              </w:tabs>
              <w:jc w:val="both"/>
              <w:rPr>
                <w:rFonts w:asciiTheme="minorHAnsi" w:hAnsiTheme="minorHAnsi" w:cstheme="minorHAnsi"/>
                <w:sz w:val="18"/>
                <w:szCs w:val="18"/>
              </w:rPr>
            </w:pPr>
            <w:r w:rsidRPr="00055845">
              <w:rPr>
                <w:rFonts w:asciiTheme="minorHAnsi" w:hAnsiTheme="minorHAnsi" w:cstheme="minorHAnsi"/>
                <w:b/>
                <w:sz w:val="18"/>
                <w:szCs w:val="18"/>
              </w:rPr>
              <w:t>021. Dezvoltarea comercială și internaționalizarea IMM-urilor, inclusiv investiții productive.</w:t>
            </w:r>
            <w:r w:rsidRPr="00055845">
              <w:rPr>
                <w:rFonts w:asciiTheme="minorHAnsi" w:hAnsiTheme="minorHAnsi" w:cstheme="minorHAnsi"/>
                <w:sz w:val="18"/>
                <w:szCs w:val="18"/>
              </w:rPr>
              <w:t xml:space="preserve"> Pentru acest cod se va înscrie valoarea eligibilă a proiectului alocată pentru: </w:t>
            </w:r>
          </w:p>
          <w:p w14:paraId="5EAF76E4" w14:textId="77777777" w:rsidR="00055845" w:rsidRPr="00055845" w:rsidRDefault="00055845" w:rsidP="00B778C5">
            <w:pPr>
              <w:pStyle w:val="Antet"/>
              <w:numPr>
                <w:ilvl w:val="0"/>
                <w:numId w:val="28"/>
              </w:numPr>
              <w:tabs>
                <w:tab w:val="center" w:pos="360"/>
              </w:tabs>
              <w:jc w:val="both"/>
              <w:rPr>
                <w:rFonts w:asciiTheme="minorHAnsi" w:hAnsiTheme="minorHAnsi" w:cstheme="minorHAnsi"/>
                <w:sz w:val="18"/>
                <w:szCs w:val="18"/>
                <w:lang w:eastAsia="ro-RO"/>
              </w:rPr>
            </w:pPr>
            <w:r w:rsidRPr="00055845">
              <w:rPr>
                <w:rFonts w:asciiTheme="minorHAnsi" w:hAnsiTheme="minorHAnsi" w:cstheme="minorHAnsi"/>
                <w:sz w:val="18"/>
                <w:szCs w:val="18"/>
                <w:lang w:eastAsia="ro-RO"/>
              </w:rPr>
              <w:t>construcția, extinderea sau modernizarea spațiilor de producție sau prestare de servicii;</w:t>
            </w:r>
          </w:p>
          <w:p w14:paraId="23020727" w14:textId="77777777" w:rsidR="00055845" w:rsidRPr="00055845" w:rsidRDefault="00055845" w:rsidP="00B778C5">
            <w:pPr>
              <w:pStyle w:val="Antet"/>
              <w:numPr>
                <w:ilvl w:val="0"/>
                <w:numId w:val="28"/>
              </w:numPr>
              <w:tabs>
                <w:tab w:val="center" w:pos="360"/>
              </w:tabs>
              <w:jc w:val="both"/>
              <w:rPr>
                <w:rFonts w:asciiTheme="minorHAnsi" w:hAnsiTheme="minorHAnsi" w:cstheme="minorHAnsi"/>
                <w:sz w:val="18"/>
                <w:szCs w:val="18"/>
                <w:lang w:eastAsia="ro-RO"/>
              </w:rPr>
            </w:pPr>
            <w:r w:rsidRPr="00055845">
              <w:rPr>
                <w:rFonts w:asciiTheme="minorHAnsi" w:hAnsiTheme="minorHAnsi" w:cstheme="minorHAnsi"/>
                <w:sz w:val="18"/>
                <w:szCs w:val="18"/>
                <w:lang w:eastAsia="ro-RO"/>
              </w:rPr>
              <w:t>dotarea cu echipamente, tehnologii, utilaje, inclusiv tehnologii verzi și digitale, și investiții în spațiile de producție/prestare servicii aferente, în vederea îmbunătățirii capacităților tehnice ale IMM-urilor și creșterii competitivității acestora;</w:t>
            </w:r>
          </w:p>
          <w:p w14:paraId="48CE5375" w14:textId="77777777" w:rsidR="00055845" w:rsidRPr="00055845" w:rsidRDefault="00055845" w:rsidP="00B778C5">
            <w:pPr>
              <w:pStyle w:val="Antet"/>
              <w:numPr>
                <w:ilvl w:val="0"/>
                <w:numId w:val="28"/>
              </w:numPr>
              <w:tabs>
                <w:tab w:val="center" w:pos="360"/>
              </w:tabs>
              <w:jc w:val="both"/>
              <w:rPr>
                <w:rFonts w:asciiTheme="minorHAnsi" w:hAnsiTheme="minorHAnsi" w:cstheme="minorHAnsi"/>
                <w:sz w:val="18"/>
                <w:szCs w:val="18"/>
                <w:lang w:eastAsia="ro-RO"/>
              </w:rPr>
            </w:pPr>
            <w:r w:rsidRPr="00055845">
              <w:rPr>
                <w:rFonts w:asciiTheme="minorHAnsi" w:hAnsiTheme="minorHAnsi" w:cstheme="minorHAnsi"/>
                <w:sz w:val="18"/>
                <w:szCs w:val="18"/>
                <w:lang w:eastAsia="ro-RO"/>
              </w:rPr>
              <w:t xml:space="preserve">integrarea de noi tehnologii în procesele de producție, precum </w:t>
            </w:r>
            <w:proofErr w:type="spellStart"/>
            <w:r w:rsidRPr="00055845">
              <w:rPr>
                <w:rFonts w:asciiTheme="minorHAnsi" w:hAnsiTheme="minorHAnsi" w:cstheme="minorHAnsi"/>
                <w:sz w:val="18"/>
                <w:szCs w:val="18"/>
                <w:lang w:eastAsia="ro-RO"/>
              </w:rPr>
              <w:t>IoT</w:t>
            </w:r>
            <w:proofErr w:type="spellEnd"/>
            <w:r w:rsidRPr="00055845">
              <w:rPr>
                <w:rFonts w:asciiTheme="minorHAnsi" w:hAnsiTheme="minorHAnsi" w:cstheme="minorHAnsi"/>
                <w:sz w:val="18"/>
                <w:szCs w:val="18"/>
                <w:lang w:eastAsia="ro-RO"/>
              </w:rPr>
              <w:t>, automatizare, robotică, inteligență artificială, micro/</w:t>
            </w:r>
            <w:proofErr w:type="spellStart"/>
            <w:r w:rsidRPr="00055845">
              <w:rPr>
                <w:rFonts w:asciiTheme="minorHAnsi" w:hAnsiTheme="minorHAnsi" w:cstheme="minorHAnsi"/>
                <w:sz w:val="18"/>
                <w:szCs w:val="18"/>
                <w:lang w:eastAsia="ro-RO"/>
              </w:rPr>
              <w:t>nanoelectronică</w:t>
            </w:r>
            <w:proofErr w:type="spellEnd"/>
            <w:r w:rsidRPr="00055845">
              <w:rPr>
                <w:rFonts w:asciiTheme="minorHAnsi" w:hAnsiTheme="minorHAnsi" w:cstheme="minorHAnsi"/>
                <w:sz w:val="18"/>
                <w:szCs w:val="18"/>
                <w:lang w:eastAsia="ro-RO"/>
              </w:rPr>
              <w:t>, nanotehnologii, fotonică, materialele avansate, biotehnologia industrială și tehnologiile de fabricare avansa-te, etc;</w:t>
            </w:r>
          </w:p>
          <w:p w14:paraId="6F0CCCBE" w14:textId="77777777" w:rsidR="00055845" w:rsidRPr="00055845" w:rsidRDefault="00055845" w:rsidP="00B778C5">
            <w:pPr>
              <w:pStyle w:val="Antet"/>
              <w:numPr>
                <w:ilvl w:val="0"/>
                <w:numId w:val="28"/>
              </w:numPr>
              <w:tabs>
                <w:tab w:val="center" w:pos="360"/>
              </w:tabs>
              <w:jc w:val="both"/>
              <w:rPr>
                <w:rFonts w:asciiTheme="minorHAnsi" w:hAnsiTheme="minorHAnsi" w:cstheme="minorHAnsi"/>
                <w:sz w:val="18"/>
                <w:szCs w:val="18"/>
                <w:lang w:eastAsia="ro-RO"/>
              </w:rPr>
            </w:pPr>
            <w:r w:rsidRPr="00055845">
              <w:rPr>
                <w:rFonts w:asciiTheme="minorHAnsi" w:hAnsiTheme="minorHAnsi" w:cstheme="minorHAnsi"/>
                <w:sz w:val="18"/>
                <w:szCs w:val="18"/>
                <w:lang w:eastAsia="ro-RO"/>
              </w:rPr>
              <w:t>integrarea de noi tehnologii în scopul îmbunătățirii serviciilor;</w:t>
            </w:r>
          </w:p>
          <w:p w14:paraId="38C61728" w14:textId="77777777" w:rsidR="00055845" w:rsidRPr="00055845" w:rsidRDefault="00055845" w:rsidP="00B778C5">
            <w:pPr>
              <w:pStyle w:val="Antet"/>
              <w:numPr>
                <w:ilvl w:val="0"/>
                <w:numId w:val="28"/>
              </w:numPr>
              <w:tabs>
                <w:tab w:val="center" w:pos="360"/>
              </w:tabs>
              <w:jc w:val="both"/>
              <w:rPr>
                <w:rFonts w:asciiTheme="minorHAnsi" w:hAnsiTheme="minorHAnsi" w:cstheme="minorHAnsi"/>
                <w:sz w:val="18"/>
                <w:szCs w:val="18"/>
                <w:lang w:eastAsia="ro-RO"/>
              </w:rPr>
            </w:pPr>
            <w:r w:rsidRPr="00055845">
              <w:rPr>
                <w:rFonts w:asciiTheme="minorHAnsi" w:hAnsiTheme="minorHAnsi" w:cstheme="minorHAnsi"/>
                <w:sz w:val="18"/>
                <w:szCs w:val="18"/>
                <w:lang w:eastAsia="ro-RO"/>
              </w:rPr>
              <w:t>adoptarea și utilizarea de tehnici avansate de producție.</w:t>
            </w:r>
          </w:p>
          <w:p w14:paraId="65EE342E" w14:textId="31F5ABA1" w:rsidR="00055845" w:rsidRPr="00055845" w:rsidRDefault="00055845" w:rsidP="00B778C5">
            <w:pPr>
              <w:pStyle w:val="Antet"/>
              <w:numPr>
                <w:ilvl w:val="0"/>
                <w:numId w:val="28"/>
              </w:numPr>
              <w:tabs>
                <w:tab w:val="center" w:pos="360"/>
              </w:tabs>
              <w:jc w:val="both"/>
              <w:rPr>
                <w:rFonts w:asciiTheme="minorHAnsi" w:hAnsiTheme="minorHAnsi" w:cstheme="minorHAnsi"/>
                <w:sz w:val="18"/>
                <w:szCs w:val="18"/>
                <w:lang w:eastAsia="ro-RO"/>
              </w:rPr>
            </w:pPr>
            <w:r w:rsidRPr="00055845">
              <w:rPr>
                <w:rFonts w:asciiTheme="minorHAnsi" w:hAnsiTheme="minorHAnsi" w:cstheme="minorHAnsi"/>
                <w:sz w:val="18"/>
                <w:szCs w:val="18"/>
                <w:lang w:eastAsia="ro-RO"/>
              </w:rPr>
              <w:t>activități care contribuie la dezvoltarea lanțurilor valorice locale și regionale, specifice ITI.</w:t>
            </w:r>
          </w:p>
          <w:p w14:paraId="7E54A6D1" w14:textId="77777777" w:rsidR="00055845" w:rsidRPr="00055845" w:rsidRDefault="00055845" w:rsidP="00055845">
            <w:pPr>
              <w:spacing w:before="100" w:beforeAutospacing="1" w:after="100" w:afterAutospacing="1"/>
              <w:jc w:val="both"/>
              <w:rPr>
                <w:rFonts w:asciiTheme="minorHAnsi" w:hAnsiTheme="minorHAnsi" w:cstheme="minorHAnsi"/>
                <w:color w:val="333333"/>
                <w:sz w:val="18"/>
                <w:szCs w:val="18"/>
              </w:rPr>
            </w:pPr>
            <w:r w:rsidRPr="00055845">
              <w:rPr>
                <w:rFonts w:asciiTheme="minorHAnsi" w:hAnsiTheme="minorHAnsi" w:cstheme="minorHAnsi"/>
                <w:b/>
                <w:color w:val="333333"/>
                <w:sz w:val="18"/>
                <w:szCs w:val="18"/>
              </w:rPr>
              <w:t xml:space="preserve">023. Dezvoltarea competențelor pentru specializare inteligentă, tranziție industrială, </w:t>
            </w:r>
            <w:proofErr w:type="spellStart"/>
            <w:r w:rsidRPr="00055845">
              <w:rPr>
                <w:rFonts w:asciiTheme="minorHAnsi" w:hAnsiTheme="minorHAnsi" w:cstheme="minorHAnsi"/>
                <w:b/>
                <w:color w:val="333333"/>
                <w:sz w:val="18"/>
                <w:szCs w:val="18"/>
              </w:rPr>
              <w:t>antreprenoriat</w:t>
            </w:r>
            <w:proofErr w:type="spellEnd"/>
            <w:r w:rsidRPr="00055845">
              <w:rPr>
                <w:rFonts w:asciiTheme="minorHAnsi" w:hAnsiTheme="minorHAnsi" w:cstheme="minorHAnsi"/>
                <w:b/>
                <w:color w:val="333333"/>
                <w:sz w:val="18"/>
                <w:szCs w:val="18"/>
              </w:rPr>
              <w:t xml:space="preserve"> și adaptabilitatea întreprinderilor la schimbare.</w:t>
            </w:r>
            <w:r w:rsidRPr="00055845">
              <w:rPr>
                <w:rFonts w:asciiTheme="minorHAnsi" w:hAnsiTheme="minorHAnsi" w:cstheme="minorHAnsi"/>
                <w:color w:val="333333"/>
                <w:sz w:val="18"/>
                <w:szCs w:val="18"/>
              </w:rPr>
              <w:t xml:space="preserve"> Pentru acest cod se va înscrie valoarea eligibilă a proiectului alocată activității de instruire specifică a angajaților.</w:t>
            </w:r>
          </w:p>
          <w:p w14:paraId="1090A587" w14:textId="77777777" w:rsidR="00055845" w:rsidRPr="00055845" w:rsidRDefault="00055845" w:rsidP="00055845">
            <w:pPr>
              <w:spacing w:before="100" w:beforeAutospacing="1" w:after="100" w:afterAutospacing="1"/>
              <w:jc w:val="both"/>
              <w:rPr>
                <w:rFonts w:asciiTheme="minorHAnsi" w:hAnsiTheme="minorHAnsi" w:cstheme="minorHAnsi"/>
                <w:sz w:val="18"/>
                <w:szCs w:val="18"/>
              </w:rPr>
            </w:pPr>
            <w:r w:rsidRPr="00055845">
              <w:rPr>
                <w:rFonts w:asciiTheme="minorHAnsi" w:hAnsiTheme="minorHAnsi" w:cstheme="minorHAnsi"/>
                <w:b/>
                <w:color w:val="333333"/>
                <w:sz w:val="18"/>
                <w:szCs w:val="18"/>
              </w:rPr>
              <w:t>075. Sprijinirea proceselor de producție ecologice și a utilizării eficiente a resurselor în IMM-uri.</w:t>
            </w:r>
            <w:r w:rsidRPr="00055845">
              <w:rPr>
                <w:rFonts w:asciiTheme="minorHAnsi" w:hAnsiTheme="minorHAnsi" w:cstheme="minorHAnsi"/>
                <w:color w:val="333333"/>
                <w:sz w:val="18"/>
                <w:szCs w:val="18"/>
              </w:rPr>
              <w:t xml:space="preserve"> </w:t>
            </w:r>
            <w:bookmarkStart w:id="0" w:name="_Hlk140156169"/>
            <w:r w:rsidRPr="00055845">
              <w:rPr>
                <w:rFonts w:asciiTheme="minorHAnsi" w:hAnsiTheme="minorHAnsi" w:cstheme="minorHAnsi"/>
                <w:color w:val="333333"/>
                <w:sz w:val="18"/>
                <w:szCs w:val="18"/>
              </w:rPr>
              <w:t>Pentru acest cod se va înscrie valoarea eligibilă a proiectului alocată</w:t>
            </w:r>
            <w:bookmarkEnd w:id="0"/>
            <w:r w:rsidRPr="00055845">
              <w:rPr>
                <w:rFonts w:asciiTheme="minorHAnsi" w:hAnsiTheme="minorHAnsi" w:cstheme="minorHAnsi"/>
                <w:color w:val="333333"/>
                <w:sz w:val="18"/>
                <w:szCs w:val="18"/>
              </w:rPr>
              <w:t xml:space="preserve"> acțiunilor privind sprijinirea proceselor de producție ecologice și a utilizării eficiente a resurselor în IMM-uri.</w:t>
            </w:r>
          </w:p>
          <w:p w14:paraId="29FFBD8D" w14:textId="77777777" w:rsidR="00354043" w:rsidRPr="00055845" w:rsidRDefault="00354043" w:rsidP="00A331F4">
            <w:pPr>
              <w:pStyle w:val="Antet"/>
              <w:tabs>
                <w:tab w:val="center" w:pos="639"/>
              </w:tabs>
              <w:jc w:val="both"/>
              <w:rPr>
                <w:rFonts w:asciiTheme="minorHAnsi" w:hAnsiTheme="minorHAnsi" w:cstheme="minorHAnsi"/>
                <w:bCs/>
                <w:i/>
                <w:iCs/>
                <w:sz w:val="22"/>
                <w:szCs w:val="22"/>
              </w:rPr>
            </w:pPr>
            <w:r w:rsidRPr="00055845">
              <w:rPr>
                <w:rFonts w:asciiTheme="minorHAnsi" w:hAnsiTheme="minorHAnsi" w:cstheme="minorHAnsi"/>
                <w:bCs/>
                <w:sz w:val="22"/>
                <w:szCs w:val="22"/>
              </w:rPr>
              <w:t xml:space="preserve">Mecanism teritorial de punere în practică și abordare teritorială: </w:t>
            </w:r>
            <w:r w:rsidRPr="00055845">
              <w:rPr>
                <w:rFonts w:asciiTheme="minorHAnsi" w:hAnsiTheme="minorHAnsi" w:cstheme="minorHAnsi"/>
                <w:bCs/>
                <w:i/>
                <w:iCs/>
                <w:sz w:val="22"/>
                <w:szCs w:val="22"/>
              </w:rPr>
              <w:t>Investiții Teritoriale Integrate (ITI)”.</w:t>
            </w:r>
          </w:p>
          <w:p w14:paraId="531780B2" w14:textId="77777777" w:rsidR="00354043" w:rsidRPr="00055845" w:rsidRDefault="00354043" w:rsidP="00A331F4">
            <w:pPr>
              <w:pStyle w:val="Antet"/>
              <w:tabs>
                <w:tab w:val="center" w:pos="639"/>
              </w:tabs>
              <w:jc w:val="both"/>
              <w:rPr>
                <w:rFonts w:asciiTheme="minorHAnsi" w:hAnsiTheme="minorHAnsi" w:cstheme="minorHAnsi"/>
                <w:bCs/>
                <w:sz w:val="22"/>
                <w:szCs w:val="22"/>
              </w:rPr>
            </w:pPr>
            <w:r w:rsidRPr="00055845">
              <w:rPr>
                <w:rFonts w:asciiTheme="minorHAnsi" w:hAnsiTheme="minorHAnsi" w:cstheme="minorHAnsi"/>
                <w:bCs/>
                <w:sz w:val="22"/>
                <w:szCs w:val="22"/>
              </w:rPr>
              <w:t>Dimensiunea egalității de gen – 03. Neutralitate de gen</w:t>
            </w:r>
          </w:p>
          <w:p w14:paraId="6B76BF1A" w14:textId="063609D1" w:rsidR="00354043" w:rsidRPr="00055845" w:rsidRDefault="00354043" w:rsidP="00B778C5">
            <w:pPr>
              <w:jc w:val="both"/>
            </w:pPr>
            <w:r w:rsidRPr="00055845">
              <w:rPr>
                <w:rFonts w:asciiTheme="minorHAnsi" w:hAnsiTheme="minorHAnsi" w:cstheme="minorHAnsi"/>
                <w:bCs/>
                <w:sz w:val="22"/>
                <w:szCs w:val="22"/>
              </w:rPr>
              <w:t>De asemenea se va verifica și încadrarea corespunzătoare a indicatorilor  și selectarea tuturor indicatorilor aplicabili cererii de finanțare în corelare cu activitățile proiectului, conform ghidului solicitantului</w:t>
            </w:r>
          </w:p>
        </w:tc>
        <w:tc>
          <w:tcPr>
            <w:tcW w:w="176" w:type="pct"/>
          </w:tcPr>
          <w:p w14:paraId="458E2CC6" w14:textId="77777777" w:rsidR="00354043" w:rsidRPr="00055845" w:rsidRDefault="00354043" w:rsidP="00460D8A">
            <w:pPr>
              <w:jc w:val="both"/>
              <w:rPr>
                <w:rFonts w:asciiTheme="minorHAnsi" w:hAnsiTheme="minorHAnsi" w:cstheme="minorHAnsi"/>
                <w:color w:val="000000" w:themeColor="text1"/>
                <w:sz w:val="22"/>
                <w:szCs w:val="22"/>
              </w:rPr>
            </w:pPr>
          </w:p>
        </w:tc>
        <w:tc>
          <w:tcPr>
            <w:tcW w:w="176" w:type="pct"/>
          </w:tcPr>
          <w:p w14:paraId="7A588A28" w14:textId="77777777" w:rsidR="00354043" w:rsidRPr="00055845" w:rsidRDefault="00354043" w:rsidP="00460D8A">
            <w:pPr>
              <w:jc w:val="both"/>
              <w:rPr>
                <w:rFonts w:asciiTheme="minorHAnsi" w:hAnsiTheme="minorHAnsi" w:cstheme="minorHAnsi"/>
                <w:color w:val="000000" w:themeColor="text1"/>
                <w:sz w:val="22"/>
                <w:szCs w:val="22"/>
              </w:rPr>
            </w:pPr>
          </w:p>
        </w:tc>
        <w:tc>
          <w:tcPr>
            <w:tcW w:w="179" w:type="pct"/>
          </w:tcPr>
          <w:p w14:paraId="31B925C1" w14:textId="77777777" w:rsidR="00354043" w:rsidRPr="00055845" w:rsidRDefault="00354043" w:rsidP="00460D8A">
            <w:pPr>
              <w:jc w:val="both"/>
              <w:rPr>
                <w:rFonts w:asciiTheme="minorHAnsi" w:hAnsiTheme="minorHAnsi" w:cstheme="minorHAnsi"/>
                <w:color w:val="000000" w:themeColor="text1"/>
                <w:sz w:val="22"/>
                <w:szCs w:val="22"/>
              </w:rPr>
            </w:pPr>
          </w:p>
        </w:tc>
        <w:tc>
          <w:tcPr>
            <w:tcW w:w="175" w:type="pct"/>
          </w:tcPr>
          <w:p w14:paraId="26EA3575" w14:textId="77777777" w:rsidR="00354043" w:rsidRPr="00055845" w:rsidRDefault="00354043" w:rsidP="00460D8A">
            <w:pPr>
              <w:jc w:val="both"/>
              <w:rPr>
                <w:rFonts w:asciiTheme="minorHAnsi" w:hAnsiTheme="minorHAnsi" w:cstheme="minorHAnsi"/>
                <w:color w:val="000000" w:themeColor="text1"/>
                <w:sz w:val="22"/>
                <w:szCs w:val="22"/>
              </w:rPr>
            </w:pPr>
          </w:p>
        </w:tc>
        <w:tc>
          <w:tcPr>
            <w:tcW w:w="189" w:type="pct"/>
          </w:tcPr>
          <w:p w14:paraId="021182E7" w14:textId="77777777" w:rsidR="00354043" w:rsidRPr="00055845" w:rsidRDefault="00354043" w:rsidP="00460D8A">
            <w:pPr>
              <w:jc w:val="both"/>
              <w:rPr>
                <w:rFonts w:asciiTheme="minorHAnsi" w:hAnsiTheme="minorHAnsi" w:cstheme="minorHAnsi"/>
                <w:color w:val="000000" w:themeColor="text1"/>
                <w:sz w:val="22"/>
                <w:szCs w:val="22"/>
              </w:rPr>
            </w:pPr>
          </w:p>
        </w:tc>
        <w:tc>
          <w:tcPr>
            <w:tcW w:w="206" w:type="pct"/>
          </w:tcPr>
          <w:p w14:paraId="74D790A3" w14:textId="77777777" w:rsidR="00354043" w:rsidRPr="00055845" w:rsidRDefault="00354043" w:rsidP="00460D8A">
            <w:pPr>
              <w:jc w:val="both"/>
              <w:rPr>
                <w:rFonts w:asciiTheme="minorHAnsi" w:hAnsiTheme="minorHAnsi" w:cstheme="minorHAnsi"/>
                <w:color w:val="000000" w:themeColor="text1"/>
                <w:sz w:val="22"/>
                <w:szCs w:val="22"/>
              </w:rPr>
            </w:pPr>
          </w:p>
        </w:tc>
      </w:tr>
      <w:tr w:rsidR="00A331F4" w:rsidRPr="00055845" w14:paraId="2C0CC675" w14:textId="77777777" w:rsidTr="00A331F4">
        <w:trPr>
          <w:gridAfter w:val="2"/>
          <w:wAfter w:w="7" w:type="pct"/>
          <w:cantSplit/>
          <w:trHeight w:val="20"/>
        </w:trPr>
        <w:tc>
          <w:tcPr>
            <w:tcW w:w="237" w:type="pct"/>
            <w:vAlign w:val="center"/>
          </w:tcPr>
          <w:p w14:paraId="31FA2BE8" w14:textId="77777777" w:rsidR="00E4290E" w:rsidRPr="00055845" w:rsidRDefault="00E4290E" w:rsidP="00C31DE0">
            <w:pPr>
              <w:pStyle w:val="Antet"/>
              <w:numPr>
                <w:ilvl w:val="0"/>
                <w:numId w:val="23"/>
              </w:numPr>
              <w:tabs>
                <w:tab w:val="center" w:pos="639"/>
              </w:tabs>
              <w:rPr>
                <w:rFonts w:asciiTheme="minorHAnsi" w:hAnsiTheme="minorHAnsi" w:cstheme="minorHAnsi"/>
                <w:b/>
                <w:sz w:val="22"/>
                <w:szCs w:val="22"/>
              </w:rPr>
            </w:pPr>
            <w:r w:rsidRPr="00055845">
              <w:rPr>
                <w:rFonts w:asciiTheme="minorHAnsi" w:hAnsiTheme="minorHAnsi" w:cstheme="minorHAnsi"/>
                <w:b/>
                <w:sz w:val="22"/>
                <w:szCs w:val="22"/>
              </w:rPr>
              <w:t>1.</w:t>
            </w:r>
          </w:p>
        </w:tc>
        <w:tc>
          <w:tcPr>
            <w:tcW w:w="3654" w:type="pct"/>
          </w:tcPr>
          <w:p w14:paraId="6573321B" w14:textId="77777777" w:rsidR="00E4290E" w:rsidRPr="00055845" w:rsidRDefault="00E4290E" w:rsidP="00460D8A">
            <w:pPr>
              <w:pStyle w:val="Antet"/>
              <w:tabs>
                <w:tab w:val="center" w:pos="639"/>
              </w:tabs>
              <w:jc w:val="both"/>
              <w:rPr>
                <w:rFonts w:asciiTheme="minorHAnsi" w:hAnsiTheme="minorHAnsi" w:cstheme="minorHAnsi"/>
                <w:sz w:val="22"/>
                <w:szCs w:val="22"/>
              </w:rPr>
            </w:pPr>
            <w:r w:rsidRPr="00055845">
              <w:rPr>
                <w:rFonts w:asciiTheme="minorHAnsi" w:hAnsiTheme="minorHAnsi" w:cstheme="minorHAnsi"/>
                <w:b/>
                <w:sz w:val="22"/>
                <w:szCs w:val="22"/>
              </w:rPr>
              <w:t>Sunt completate toate secțiunile aplicabile</w:t>
            </w:r>
            <w:r w:rsidRPr="00055845">
              <w:rPr>
                <w:rFonts w:asciiTheme="minorHAnsi" w:hAnsiTheme="minorHAnsi" w:cstheme="minorHAnsi"/>
                <w:sz w:val="22"/>
                <w:szCs w:val="22"/>
              </w:rPr>
              <w:t xml:space="preserve"> cererii de finanțare pentru specificul apelului de proiecte?</w:t>
            </w:r>
          </w:p>
        </w:tc>
        <w:tc>
          <w:tcPr>
            <w:tcW w:w="176" w:type="pct"/>
          </w:tcPr>
          <w:p w14:paraId="0F5612F3" w14:textId="77777777" w:rsidR="00E4290E" w:rsidRPr="00055845" w:rsidRDefault="00E4290E" w:rsidP="00460D8A">
            <w:pPr>
              <w:jc w:val="both"/>
              <w:rPr>
                <w:rFonts w:asciiTheme="minorHAnsi" w:hAnsiTheme="minorHAnsi" w:cstheme="minorHAnsi"/>
                <w:color w:val="000000" w:themeColor="text1"/>
                <w:sz w:val="22"/>
                <w:szCs w:val="22"/>
              </w:rPr>
            </w:pPr>
          </w:p>
        </w:tc>
        <w:tc>
          <w:tcPr>
            <w:tcW w:w="176" w:type="pct"/>
          </w:tcPr>
          <w:p w14:paraId="74219F49" w14:textId="77777777" w:rsidR="00E4290E" w:rsidRPr="00055845" w:rsidRDefault="00E4290E" w:rsidP="00460D8A">
            <w:pPr>
              <w:jc w:val="both"/>
              <w:rPr>
                <w:rFonts w:asciiTheme="minorHAnsi" w:hAnsiTheme="minorHAnsi" w:cstheme="minorHAnsi"/>
                <w:color w:val="000000" w:themeColor="text1"/>
                <w:sz w:val="22"/>
                <w:szCs w:val="22"/>
              </w:rPr>
            </w:pPr>
          </w:p>
        </w:tc>
        <w:tc>
          <w:tcPr>
            <w:tcW w:w="179" w:type="pct"/>
          </w:tcPr>
          <w:p w14:paraId="48E89766" w14:textId="77777777" w:rsidR="00E4290E" w:rsidRPr="00055845" w:rsidRDefault="00E4290E" w:rsidP="00460D8A">
            <w:pPr>
              <w:jc w:val="both"/>
              <w:rPr>
                <w:rFonts w:asciiTheme="minorHAnsi" w:hAnsiTheme="minorHAnsi" w:cstheme="minorHAnsi"/>
                <w:color w:val="000000" w:themeColor="text1"/>
                <w:sz w:val="22"/>
                <w:szCs w:val="22"/>
              </w:rPr>
            </w:pPr>
          </w:p>
        </w:tc>
        <w:tc>
          <w:tcPr>
            <w:tcW w:w="175" w:type="pct"/>
          </w:tcPr>
          <w:p w14:paraId="1E0502D7" w14:textId="77777777" w:rsidR="00E4290E" w:rsidRPr="00055845" w:rsidRDefault="00E4290E" w:rsidP="00460D8A">
            <w:pPr>
              <w:jc w:val="both"/>
              <w:rPr>
                <w:rFonts w:asciiTheme="minorHAnsi" w:hAnsiTheme="minorHAnsi" w:cstheme="minorHAnsi"/>
                <w:color w:val="000000" w:themeColor="text1"/>
                <w:sz w:val="22"/>
                <w:szCs w:val="22"/>
              </w:rPr>
            </w:pPr>
          </w:p>
        </w:tc>
        <w:tc>
          <w:tcPr>
            <w:tcW w:w="189" w:type="pct"/>
          </w:tcPr>
          <w:p w14:paraId="414AC354" w14:textId="77777777" w:rsidR="00E4290E" w:rsidRPr="00055845" w:rsidRDefault="00E4290E" w:rsidP="00460D8A">
            <w:pPr>
              <w:jc w:val="both"/>
              <w:rPr>
                <w:rFonts w:asciiTheme="minorHAnsi" w:hAnsiTheme="minorHAnsi" w:cstheme="minorHAnsi"/>
                <w:color w:val="000000" w:themeColor="text1"/>
                <w:sz w:val="22"/>
                <w:szCs w:val="22"/>
              </w:rPr>
            </w:pPr>
          </w:p>
        </w:tc>
        <w:tc>
          <w:tcPr>
            <w:tcW w:w="206" w:type="pct"/>
          </w:tcPr>
          <w:p w14:paraId="6C344375" w14:textId="77777777" w:rsidR="00E4290E" w:rsidRPr="00055845" w:rsidRDefault="00E4290E" w:rsidP="00460D8A">
            <w:pPr>
              <w:jc w:val="both"/>
              <w:rPr>
                <w:rFonts w:asciiTheme="minorHAnsi" w:hAnsiTheme="minorHAnsi" w:cstheme="minorHAnsi"/>
                <w:color w:val="000000" w:themeColor="text1"/>
                <w:sz w:val="22"/>
                <w:szCs w:val="22"/>
              </w:rPr>
            </w:pPr>
          </w:p>
        </w:tc>
      </w:tr>
      <w:tr w:rsidR="00A331F4" w:rsidRPr="00055845" w14:paraId="2E1AEDAE" w14:textId="77777777" w:rsidTr="00A331F4">
        <w:trPr>
          <w:gridAfter w:val="2"/>
          <w:wAfter w:w="7" w:type="pct"/>
          <w:cantSplit/>
          <w:trHeight w:val="20"/>
        </w:trPr>
        <w:tc>
          <w:tcPr>
            <w:tcW w:w="237" w:type="pct"/>
            <w:vAlign w:val="center"/>
          </w:tcPr>
          <w:p w14:paraId="0126402A" w14:textId="77777777" w:rsidR="00E4290E" w:rsidRPr="00055845" w:rsidRDefault="00E4290E" w:rsidP="00C31DE0">
            <w:pPr>
              <w:pStyle w:val="Antet"/>
              <w:numPr>
                <w:ilvl w:val="0"/>
                <w:numId w:val="23"/>
              </w:numPr>
              <w:tabs>
                <w:tab w:val="center" w:pos="639"/>
              </w:tabs>
              <w:rPr>
                <w:rFonts w:asciiTheme="minorHAnsi" w:hAnsiTheme="minorHAnsi" w:cstheme="minorHAnsi"/>
                <w:b/>
                <w:sz w:val="22"/>
                <w:szCs w:val="22"/>
              </w:rPr>
            </w:pPr>
            <w:r w:rsidRPr="00055845">
              <w:rPr>
                <w:rFonts w:asciiTheme="minorHAnsi" w:hAnsiTheme="minorHAnsi" w:cstheme="minorHAnsi"/>
                <w:b/>
                <w:sz w:val="22"/>
                <w:szCs w:val="22"/>
              </w:rPr>
              <w:t>2.</w:t>
            </w:r>
          </w:p>
        </w:tc>
        <w:tc>
          <w:tcPr>
            <w:tcW w:w="3654" w:type="pct"/>
          </w:tcPr>
          <w:p w14:paraId="33782D93" w14:textId="77777777" w:rsidR="00E4290E" w:rsidRPr="00055845" w:rsidRDefault="00E4290E" w:rsidP="00460D8A">
            <w:pPr>
              <w:pStyle w:val="Antet"/>
              <w:tabs>
                <w:tab w:val="center" w:pos="639"/>
              </w:tabs>
              <w:jc w:val="both"/>
              <w:rPr>
                <w:rFonts w:asciiTheme="minorHAnsi" w:hAnsiTheme="minorHAnsi" w:cstheme="minorHAnsi"/>
                <w:sz w:val="22"/>
                <w:szCs w:val="22"/>
              </w:rPr>
            </w:pPr>
            <w:r w:rsidRPr="00055845">
              <w:rPr>
                <w:rFonts w:asciiTheme="minorHAnsi" w:hAnsiTheme="minorHAnsi" w:cstheme="minorHAnsi"/>
                <w:sz w:val="22"/>
                <w:szCs w:val="22"/>
              </w:rPr>
              <w:t xml:space="preserve">Cererea de finanțare si anexele </w:t>
            </w:r>
            <w:r w:rsidRPr="00055845">
              <w:rPr>
                <w:rFonts w:asciiTheme="minorHAnsi" w:hAnsiTheme="minorHAnsi" w:cstheme="minorHAnsi"/>
                <w:b/>
                <w:sz w:val="22"/>
                <w:szCs w:val="22"/>
              </w:rPr>
              <w:t>sunt tehnoredactate în limba română</w:t>
            </w:r>
            <w:r w:rsidRPr="00055845">
              <w:rPr>
                <w:rFonts w:asciiTheme="minorHAnsi" w:hAnsiTheme="minorHAnsi" w:cstheme="minorHAnsi"/>
                <w:sz w:val="22"/>
                <w:szCs w:val="22"/>
              </w:rPr>
              <w:t>?</w:t>
            </w:r>
          </w:p>
        </w:tc>
        <w:tc>
          <w:tcPr>
            <w:tcW w:w="176" w:type="pct"/>
          </w:tcPr>
          <w:p w14:paraId="24794196" w14:textId="77777777" w:rsidR="00E4290E" w:rsidRPr="00055845" w:rsidRDefault="00E4290E" w:rsidP="00460D8A">
            <w:pPr>
              <w:jc w:val="both"/>
              <w:rPr>
                <w:rFonts w:asciiTheme="minorHAnsi" w:hAnsiTheme="minorHAnsi" w:cstheme="minorHAnsi"/>
                <w:color w:val="000000" w:themeColor="text1"/>
                <w:sz w:val="22"/>
                <w:szCs w:val="22"/>
              </w:rPr>
            </w:pPr>
          </w:p>
        </w:tc>
        <w:tc>
          <w:tcPr>
            <w:tcW w:w="176" w:type="pct"/>
          </w:tcPr>
          <w:p w14:paraId="5AD5ED06" w14:textId="77777777" w:rsidR="00E4290E" w:rsidRPr="00055845" w:rsidRDefault="00E4290E" w:rsidP="00460D8A">
            <w:pPr>
              <w:jc w:val="both"/>
              <w:rPr>
                <w:rFonts w:asciiTheme="minorHAnsi" w:hAnsiTheme="minorHAnsi" w:cstheme="minorHAnsi"/>
                <w:color w:val="000000" w:themeColor="text1"/>
                <w:sz w:val="22"/>
                <w:szCs w:val="22"/>
              </w:rPr>
            </w:pPr>
          </w:p>
        </w:tc>
        <w:tc>
          <w:tcPr>
            <w:tcW w:w="179" w:type="pct"/>
          </w:tcPr>
          <w:p w14:paraId="5BF2D2FC" w14:textId="77777777" w:rsidR="00E4290E" w:rsidRPr="00055845" w:rsidRDefault="00E4290E" w:rsidP="00460D8A">
            <w:pPr>
              <w:jc w:val="both"/>
              <w:rPr>
                <w:rFonts w:asciiTheme="minorHAnsi" w:hAnsiTheme="minorHAnsi" w:cstheme="minorHAnsi"/>
                <w:color w:val="000000" w:themeColor="text1"/>
                <w:sz w:val="22"/>
                <w:szCs w:val="22"/>
              </w:rPr>
            </w:pPr>
          </w:p>
        </w:tc>
        <w:tc>
          <w:tcPr>
            <w:tcW w:w="175" w:type="pct"/>
          </w:tcPr>
          <w:p w14:paraId="0D9500F1" w14:textId="77777777" w:rsidR="00E4290E" w:rsidRPr="00055845" w:rsidRDefault="00E4290E" w:rsidP="00460D8A">
            <w:pPr>
              <w:jc w:val="both"/>
              <w:rPr>
                <w:rFonts w:asciiTheme="minorHAnsi" w:hAnsiTheme="minorHAnsi" w:cstheme="minorHAnsi"/>
                <w:color w:val="000000" w:themeColor="text1"/>
                <w:sz w:val="22"/>
                <w:szCs w:val="22"/>
              </w:rPr>
            </w:pPr>
          </w:p>
        </w:tc>
        <w:tc>
          <w:tcPr>
            <w:tcW w:w="189" w:type="pct"/>
          </w:tcPr>
          <w:p w14:paraId="2851C68A" w14:textId="77777777" w:rsidR="00E4290E" w:rsidRPr="00055845" w:rsidRDefault="00E4290E" w:rsidP="00460D8A">
            <w:pPr>
              <w:jc w:val="both"/>
              <w:rPr>
                <w:rFonts w:asciiTheme="minorHAnsi" w:hAnsiTheme="minorHAnsi" w:cstheme="minorHAnsi"/>
                <w:color w:val="000000" w:themeColor="text1"/>
                <w:sz w:val="22"/>
                <w:szCs w:val="22"/>
              </w:rPr>
            </w:pPr>
          </w:p>
        </w:tc>
        <w:tc>
          <w:tcPr>
            <w:tcW w:w="206" w:type="pct"/>
          </w:tcPr>
          <w:p w14:paraId="643A5D52" w14:textId="77777777" w:rsidR="00E4290E" w:rsidRPr="00055845" w:rsidRDefault="00E4290E" w:rsidP="00460D8A">
            <w:pPr>
              <w:jc w:val="both"/>
              <w:rPr>
                <w:rFonts w:asciiTheme="minorHAnsi" w:hAnsiTheme="minorHAnsi" w:cstheme="minorHAnsi"/>
                <w:color w:val="000000" w:themeColor="text1"/>
                <w:sz w:val="22"/>
                <w:szCs w:val="22"/>
              </w:rPr>
            </w:pPr>
          </w:p>
        </w:tc>
      </w:tr>
      <w:tr w:rsidR="00A331F4" w:rsidRPr="00055845" w14:paraId="5FF47291" w14:textId="77777777" w:rsidTr="00A331F4">
        <w:trPr>
          <w:gridAfter w:val="2"/>
          <w:wAfter w:w="7" w:type="pct"/>
          <w:cantSplit/>
          <w:trHeight w:val="20"/>
        </w:trPr>
        <w:tc>
          <w:tcPr>
            <w:tcW w:w="237" w:type="pct"/>
            <w:vAlign w:val="center"/>
          </w:tcPr>
          <w:p w14:paraId="2C6DBB33" w14:textId="4A4C478B" w:rsidR="00651995" w:rsidRPr="00055845" w:rsidRDefault="00651995" w:rsidP="00C31DE0">
            <w:pPr>
              <w:pStyle w:val="Antet"/>
              <w:numPr>
                <w:ilvl w:val="0"/>
                <w:numId w:val="23"/>
              </w:numPr>
              <w:tabs>
                <w:tab w:val="center" w:pos="639"/>
              </w:tabs>
              <w:rPr>
                <w:rFonts w:asciiTheme="minorHAnsi" w:hAnsiTheme="minorHAnsi" w:cstheme="minorHAnsi"/>
                <w:b/>
                <w:sz w:val="22"/>
                <w:szCs w:val="22"/>
              </w:rPr>
            </w:pPr>
            <w:r w:rsidRPr="00055845">
              <w:rPr>
                <w:rFonts w:asciiTheme="minorHAnsi" w:hAnsiTheme="minorHAnsi" w:cstheme="minorHAnsi"/>
                <w:b/>
                <w:sz w:val="22"/>
                <w:szCs w:val="22"/>
              </w:rPr>
              <w:lastRenderedPageBreak/>
              <w:t>6.</w:t>
            </w:r>
          </w:p>
        </w:tc>
        <w:tc>
          <w:tcPr>
            <w:tcW w:w="3654" w:type="pct"/>
          </w:tcPr>
          <w:p w14:paraId="6B618C97" w14:textId="77777777" w:rsidR="00651995" w:rsidRPr="00055845" w:rsidRDefault="00651995" w:rsidP="00651995">
            <w:pPr>
              <w:jc w:val="both"/>
              <w:rPr>
                <w:rFonts w:asciiTheme="minorHAnsi" w:hAnsiTheme="minorHAnsi" w:cstheme="minorHAnsi"/>
                <w:sz w:val="22"/>
                <w:szCs w:val="22"/>
              </w:rPr>
            </w:pPr>
            <w:r w:rsidRPr="00055845">
              <w:rPr>
                <w:rFonts w:asciiTheme="minorHAnsi" w:hAnsiTheme="minorHAnsi" w:cstheme="minorHAnsi"/>
                <w:b/>
                <w:bCs/>
                <w:sz w:val="22"/>
                <w:szCs w:val="22"/>
              </w:rPr>
              <w:t>Documentele statutare ale solicitantului</w:t>
            </w:r>
            <w:r w:rsidRPr="00055845">
              <w:rPr>
                <w:rFonts w:asciiTheme="minorHAnsi" w:hAnsiTheme="minorHAnsi" w:cstheme="minorHAnsi"/>
                <w:sz w:val="22"/>
                <w:szCs w:val="22"/>
              </w:rPr>
              <w:t xml:space="preserve">, după caz sunt atașate: </w:t>
            </w:r>
          </w:p>
          <w:p w14:paraId="6F612E42" w14:textId="53ECD8A8" w:rsidR="00651995" w:rsidRPr="00575CDA" w:rsidRDefault="00651995" w:rsidP="003518D0">
            <w:pPr>
              <w:pStyle w:val="Listparagraf"/>
              <w:numPr>
                <w:ilvl w:val="0"/>
                <w:numId w:val="18"/>
              </w:numPr>
              <w:jc w:val="both"/>
              <w:rPr>
                <w:rFonts w:asciiTheme="minorHAnsi" w:hAnsiTheme="minorHAnsi" w:cstheme="minorHAnsi"/>
                <w:sz w:val="22"/>
                <w:szCs w:val="22"/>
              </w:rPr>
            </w:pPr>
            <w:r w:rsidRPr="00575CDA">
              <w:rPr>
                <w:rFonts w:asciiTheme="minorHAnsi" w:hAnsiTheme="minorHAnsi" w:cstheme="minorHAnsi"/>
                <w:sz w:val="22"/>
                <w:szCs w:val="22"/>
              </w:rPr>
              <w:t>act constitutiv, contract de societate,</w:t>
            </w:r>
            <w:r w:rsidR="00575CDA" w:rsidRPr="00575CDA">
              <w:rPr>
                <w:rFonts w:asciiTheme="minorHAnsi" w:hAnsiTheme="minorHAnsi" w:cstheme="minorHAnsi"/>
                <w:sz w:val="22"/>
                <w:szCs w:val="22"/>
              </w:rPr>
              <w:t xml:space="preserve"> </w:t>
            </w:r>
            <w:r w:rsidRPr="00575CDA">
              <w:rPr>
                <w:rFonts w:asciiTheme="minorHAnsi" w:hAnsiTheme="minorHAnsi" w:cstheme="minorHAnsi"/>
                <w:sz w:val="22"/>
                <w:szCs w:val="22"/>
              </w:rPr>
              <w:t xml:space="preserve">statut, în formă consolidată (care cuprinde toate modificările efectuate de la înființarea solicitantului, până la depunerea cererii de finanțare). </w:t>
            </w:r>
          </w:p>
          <w:p w14:paraId="08B350AC" w14:textId="7E3897A1" w:rsidR="00651995" w:rsidRPr="00055845" w:rsidRDefault="00651995" w:rsidP="00651995">
            <w:pPr>
              <w:jc w:val="both"/>
              <w:rPr>
                <w:rFonts w:asciiTheme="minorHAnsi" w:hAnsiTheme="minorHAnsi" w:cstheme="minorHAnsi"/>
                <w:b/>
                <w:sz w:val="22"/>
                <w:szCs w:val="22"/>
              </w:rPr>
            </w:pPr>
            <w:r w:rsidRPr="00055845">
              <w:rPr>
                <w:rFonts w:asciiTheme="minorHAnsi" w:hAnsiTheme="minorHAnsi" w:cstheme="minorHAnsi"/>
                <w:i/>
                <w:sz w:val="22"/>
                <w:szCs w:val="22"/>
              </w:rPr>
              <w:t>Informațiile din documentele statutare trebuie să corespundă cu informațiile ce reies din Certificatul constatator ORC.</w:t>
            </w:r>
          </w:p>
        </w:tc>
        <w:tc>
          <w:tcPr>
            <w:tcW w:w="176" w:type="pct"/>
          </w:tcPr>
          <w:p w14:paraId="622A925A" w14:textId="77777777" w:rsidR="00651995" w:rsidRPr="00055845" w:rsidRDefault="00651995" w:rsidP="00651995">
            <w:pPr>
              <w:jc w:val="both"/>
              <w:rPr>
                <w:rFonts w:asciiTheme="minorHAnsi" w:hAnsiTheme="minorHAnsi" w:cstheme="minorHAnsi"/>
                <w:color w:val="000000" w:themeColor="text1"/>
                <w:sz w:val="22"/>
                <w:szCs w:val="22"/>
              </w:rPr>
            </w:pPr>
          </w:p>
        </w:tc>
        <w:tc>
          <w:tcPr>
            <w:tcW w:w="176" w:type="pct"/>
          </w:tcPr>
          <w:p w14:paraId="163D658F" w14:textId="77777777" w:rsidR="00651995" w:rsidRPr="00055845" w:rsidRDefault="00651995" w:rsidP="00651995">
            <w:pPr>
              <w:jc w:val="both"/>
              <w:rPr>
                <w:rFonts w:asciiTheme="minorHAnsi" w:hAnsiTheme="minorHAnsi" w:cstheme="minorHAnsi"/>
                <w:color w:val="000000" w:themeColor="text1"/>
                <w:sz w:val="22"/>
                <w:szCs w:val="22"/>
              </w:rPr>
            </w:pPr>
          </w:p>
        </w:tc>
        <w:tc>
          <w:tcPr>
            <w:tcW w:w="179" w:type="pct"/>
          </w:tcPr>
          <w:p w14:paraId="4C6DD0C7" w14:textId="77777777" w:rsidR="00651995" w:rsidRPr="00055845" w:rsidRDefault="00651995" w:rsidP="00651995">
            <w:pPr>
              <w:jc w:val="both"/>
              <w:rPr>
                <w:rFonts w:asciiTheme="minorHAnsi" w:hAnsiTheme="minorHAnsi" w:cstheme="minorHAnsi"/>
                <w:color w:val="000000" w:themeColor="text1"/>
                <w:sz w:val="22"/>
                <w:szCs w:val="22"/>
              </w:rPr>
            </w:pPr>
          </w:p>
        </w:tc>
        <w:tc>
          <w:tcPr>
            <w:tcW w:w="175" w:type="pct"/>
          </w:tcPr>
          <w:p w14:paraId="2BEF341E" w14:textId="77777777" w:rsidR="00651995" w:rsidRPr="00055845" w:rsidRDefault="00651995" w:rsidP="00651995">
            <w:pPr>
              <w:jc w:val="both"/>
              <w:rPr>
                <w:rFonts w:asciiTheme="minorHAnsi" w:hAnsiTheme="minorHAnsi" w:cstheme="minorHAnsi"/>
                <w:color w:val="000000" w:themeColor="text1"/>
                <w:sz w:val="22"/>
                <w:szCs w:val="22"/>
              </w:rPr>
            </w:pPr>
          </w:p>
        </w:tc>
        <w:tc>
          <w:tcPr>
            <w:tcW w:w="189" w:type="pct"/>
          </w:tcPr>
          <w:p w14:paraId="12AF23DD" w14:textId="77777777" w:rsidR="00651995" w:rsidRPr="00055845" w:rsidRDefault="00651995" w:rsidP="00651995">
            <w:pPr>
              <w:jc w:val="both"/>
              <w:rPr>
                <w:rFonts w:asciiTheme="minorHAnsi" w:hAnsiTheme="minorHAnsi" w:cstheme="minorHAnsi"/>
                <w:color w:val="000000" w:themeColor="text1"/>
                <w:sz w:val="22"/>
                <w:szCs w:val="22"/>
              </w:rPr>
            </w:pPr>
          </w:p>
        </w:tc>
        <w:tc>
          <w:tcPr>
            <w:tcW w:w="206" w:type="pct"/>
          </w:tcPr>
          <w:p w14:paraId="63FF9B44" w14:textId="77777777" w:rsidR="00651995" w:rsidRPr="00055845" w:rsidRDefault="00651995" w:rsidP="00651995">
            <w:pPr>
              <w:jc w:val="both"/>
              <w:rPr>
                <w:rFonts w:asciiTheme="minorHAnsi" w:hAnsiTheme="minorHAnsi" w:cstheme="minorHAnsi"/>
                <w:color w:val="000000" w:themeColor="text1"/>
                <w:sz w:val="22"/>
                <w:szCs w:val="22"/>
              </w:rPr>
            </w:pPr>
          </w:p>
        </w:tc>
      </w:tr>
      <w:tr w:rsidR="00A331F4" w:rsidRPr="00055845" w14:paraId="60246253" w14:textId="77777777" w:rsidTr="00A331F4">
        <w:trPr>
          <w:gridAfter w:val="2"/>
          <w:wAfter w:w="7" w:type="pct"/>
          <w:cantSplit/>
          <w:trHeight w:val="20"/>
        </w:trPr>
        <w:tc>
          <w:tcPr>
            <w:tcW w:w="237" w:type="pct"/>
            <w:vAlign w:val="center"/>
          </w:tcPr>
          <w:p w14:paraId="5DFA0730" w14:textId="77777777" w:rsidR="00575CDA" w:rsidRPr="00055845" w:rsidRDefault="00575CDA" w:rsidP="00C31DE0">
            <w:pPr>
              <w:pStyle w:val="Antet"/>
              <w:numPr>
                <w:ilvl w:val="0"/>
                <w:numId w:val="23"/>
              </w:numPr>
              <w:tabs>
                <w:tab w:val="center" w:pos="639"/>
              </w:tabs>
              <w:rPr>
                <w:rFonts w:asciiTheme="minorHAnsi" w:hAnsiTheme="minorHAnsi" w:cstheme="minorHAnsi"/>
                <w:b/>
                <w:sz w:val="22"/>
                <w:szCs w:val="22"/>
              </w:rPr>
            </w:pPr>
          </w:p>
        </w:tc>
        <w:tc>
          <w:tcPr>
            <w:tcW w:w="3654" w:type="pct"/>
          </w:tcPr>
          <w:p w14:paraId="7363DDBF" w14:textId="77777777" w:rsidR="00575CDA" w:rsidRDefault="00575CDA" w:rsidP="00575CDA">
            <w:pPr>
              <w:jc w:val="both"/>
              <w:rPr>
                <w:rFonts w:asciiTheme="minorHAnsi" w:hAnsiTheme="minorHAnsi" w:cstheme="minorHAnsi"/>
                <w:b/>
                <w:sz w:val="22"/>
                <w:szCs w:val="22"/>
              </w:rPr>
            </w:pPr>
            <w:r w:rsidRPr="00002930">
              <w:rPr>
                <w:rFonts w:asciiTheme="minorHAnsi" w:hAnsiTheme="minorHAnsi" w:cstheme="minorHAnsi"/>
                <w:b/>
                <w:sz w:val="22"/>
                <w:szCs w:val="22"/>
              </w:rPr>
              <w:t>Certificatul constatator în formă extinsă, emis de Oficiul Registrului Comerțului, cu cel mult 30 de zile înainte de depunere, este atașat?</w:t>
            </w:r>
          </w:p>
          <w:p w14:paraId="5BF2A87C" w14:textId="649AD68F" w:rsidR="008D22EB" w:rsidRPr="00055845" w:rsidRDefault="008D22EB" w:rsidP="00575CDA">
            <w:pPr>
              <w:jc w:val="both"/>
              <w:rPr>
                <w:rFonts w:asciiTheme="minorHAnsi" w:hAnsiTheme="minorHAnsi" w:cstheme="minorHAnsi"/>
                <w:b/>
                <w:sz w:val="22"/>
                <w:szCs w:val="22"/>
              </w:rPr>
            </w:pPr>
            <w:r>
              <w:rPr>
                <w:rFonts w:asciiTheme="minorHAnsi" w:hAnsiTheme="minorHAnsi" w:cstheme="minorHAnsi"/>
                <w:b/>
                <w:sz w:val="22"/>
                <w:szCs w:val="22"/>
              </w:rPr>
              <w:t>I</w:t>
            </w:r>
            <w:r w:rsidRPr="008D22EB">
              <w:rPr>
                <w:rFonts w:asciiTheme="minorHAnsi" w:hAnsiTheme="minorHAnsi" w:cstheme="minorHAnsi"/>
                <w:b/>
                <w:sz w:val="22"/>
                <w:szCs w:val="22"/>
              </w:rPr>
              <w:t>nformațiile din Certificatul constatator în formă extinsă emis de ORC sunt în concordanță cu documentele statutare ale solicitantului și cu informațiile declarate în Cererea de finanțare?</w:t>
            </w:r>
          </w:p>
        </w:tc>
        <w:tc>
          <w:tcPr>
            <w:tcW w:w="176" w:type="pct"/>
          </w:tcPr>
          <w:p w14:paraId="0736740B" w14:textId="77777777" w:rsidR="00575CDA" w:rsidRPr="00055845" w:rsidRDefault="00575CDA" w:rsidP="00460D8A">
            <w:pPr>
              <w:jc w:val="both"/>
              <w:rPr>
                <w:rFonts w:asciiTheme="minorHAnsi" w:hAnsiTheme="minorHAnsi" w:cstheme="minorHAnsi"/>
                <w:color w:val="000000" w:themeColor="text1"/>
                <w:sz w:val="22"/>
                <w:szCs w:val="22"/>
              </w:rPr>
            </w:pPr>
          </w:p>
        </w:tc>
        <w:tc>
          <w:tcPr>
            <w:tcW w:w="176" w:type="pct"/>
          </w:tcPr>
          <w:p w14:paraId="4F0E790D" w14:textId="77777777" w:rsidR="00575CDA" w:rsidRPr="00055845" w:rsidRDefault="00575CDA" w:rsidP="00460D8A">
            <w:pPr>
              <w:jc w:val="both"/>
              <w:rPr>
                <w:rFonts w:asciiTheme="minorHAnsi" w:hAnsiTheme="minorHAnsi" w:cstheme="minorHAnsi"/>
                <w:color w:val="000000" w:themeColor="text1"/>
                <w:sz w:val="22"/>
                <w:szCs w:val="22"/>
              </w:rPr>
            </w:pPr>
          </w:p>
        </w:tc>
        <w:tc>
          <w:tcPr>
            <w:tcW w:w="179" w:type="pct"/>
          </w:tcPr>
          <w:p w14:paraId="7946C442" w14:textId="77777777" w:rsidR="00575CDA" w:rsidRPr="00055845" w:rsidRDefault="00575CDA" w:rsidP="00460D8A">
            <w:pPr>
              <w:jc w:val="both"/>
              <w:rPr>
                <w:rFonts w:asciiTheme="minorHAnsi" w:hAnsiTheme="minorHAnsi" w:cstheme="minorHAnsi"/>
                <w:color w:val="000000" w:themeColor="text1"/>
                <w:sz w:val="22"/>
                <w:szCs w:val="22"/>
              </w:rPr>
            </w:pPr>
          </w:p>
        </w:tc>
        <w:tc>
          <w:tcPr>
            <w:tcW w:w="175" w:type="pct"/>
          </w:tcPr>
          <w:p w14:paraId="2AE3FE55" w14:textId="77777777" w:rsidR="00575CDA" w:rsidRPr="00055845" w:rsidRDefault="00575CDA" w:rsidP="00460D8A">
            <w:pPr>
              <w:jc w:val="both"/>
              <w:rPr>
                <w:rFonts w:asciiTheme="minorHAnsi" w:hAnsiTheme="minorHAnsi" w:cstheme="minorHAnsi"/>
                <w:color w:val="000000" w:themeColor="text1"/>
                <w:sz w:val="22"/>
                <w:szCs w:val="22"/>
              </w:rPr>
            </w:pPr>
          </w:p>
        </w:tc>
        <w:tc>
          <w:tcPr>
            <w:tcW w:w="189" w:type="pct"/>
          </w:tcPr>
          <w:p w14:paraId="07A0BB27" w14:textId="77777777" w:rsidR="00575CDA" w:rsidRPr="00055845" w:rsidRDefault="00575CDA" w:rsidP="00460D8A">
            <w:pPr>
              <w:jc w:val="both"/>
              <w:rPr>
                <w:rFonts w:asciiTheme="minorHAnsi" w:hAnsiTheme="minorHAnsi" w:cstheme="minorHAnsi"/>
                <w:color w:val="000000" w:themeColor="text1"/>
                <w:sz w:val="22"/>
                <w:szCs w:val="22"/>
              </w:rPr>
            </w:pPr>
          </w:p>
        </w:tc>
        <w:tc>
          <w:tcPr>
            <w:tcW w:w="206" w:type="pct"/>
          </w:tcPr>
          <w:p w14:paraId="3C388A74" w14:textId="77777777" w:rsidR="00575CDA" w:rsidRPr="00055845" w:rsidRDefault="00575CDA" w:rsidP="00460D8A">
            <w:pPr>
              <w:jc w:val="both"/>
              <w:rPr>
                <w:rFonts w:asciiTheme="minorHAnsi" w:hAnsiTheme="minorHAnsi" w:cstheme="minorHAnsi"/>
                <w:color w:val="000000" w:themeColor="text1"/>
                <w:sz w:val="22"/>
                <w:szCs w:val="22"/>
              </w:rPr>
            </w:pPr>
          </w:p>
        </w:tc>
      </w:tr>
      <w:tr w:rsidR="00A331F4" w:rsidRPr="00055845" w14:paraId="5904E4BB" w14:textId="77777777" w:rsidTr="00A331F4">
        <w:trPr>
          <w:gridAfter w:val="2"/>
          <w:wAfter w:w="7" w:type="pct"/>
          <w:cantSplit/>
          <w:trHeight w:val="20"/>
        </w:trPr>
        <w:tc>
          <w:tcPr>
            <w:tcW w:w="237" w:type="pct"/>
            <w:vAlign w:val="center"/>
          </w:tcPr>
          <w:p w14:paraId="3189DA60" w14:textId="77777777" w:rsidR="00575CDA" w:rsidRPr="00055845" w:rsidRDefault="00575CDA" w:rsidP="00C31DE0">
            <w:pPr>
              <w:pStyle w:val="Antet"/>
              <w:numPr>
                <w:ilvl w:val="0"/>
                <w:numId w:val="23"/>
              </w:numPr>
              <w:tabs>
                <w:tab w:val="center" w:pos="639"/>
              </w:tabs>
              <w:rPr>
                <w:rFonts w:asciiTheme="minorHAnsi" w:hAnsiTheme="minorHAnsi" w:cstheme="minorHAnsi"/>
                <w:b/>
                <w:sz w:val="22"/>
                <w:szCs w:val="22"/>
              </w:rPr>
            </w:pPr>
          </w:p>
        </w:tc>
        <w:tc>
          <w:tcPr>
            <w:tcW w:w="3654" w:type="pct"/>
          </w:tcPr>
          <w:p w14:paraId="6B943AEF" w14:textId="77777777" w:rsidR="00575CDA" w:rsidRPr="00055845" w:rsidRDefault="00575CDA" w:rsidP="00575CDA">
            <w:pPr>
              <w:jc w:val="both"/>
              <w:rPr>
                <w:rFonts w:asciiTheme="minorHAnsi" w:hAnsiTheme="minorHAnsi" w:cstheme="minorHAnsi"/>
                <w:b/>
                <w:sz w:val="22"/>
                <w:szCs w:val="22"/>
              </w:rPr>
            </w:pPr>
            <w:r w:rsidRPr="00055845">
              <w:rPr>
                <w:rFonts w:asciiTheme="minorHAnsi" w:hAnsiTheme="minorHAnsi" w:cstheme="minorHAnsi"/>
                <w:b/>
                <w:sz w:val="22"/>
                <w:szCs w:val="22"/>
              </w:rPr>
              <w:t xml:space="preserve">Documente privind identificarea reprezentantului legal al solicitantului </w:t>
            </w:r>
          </w:p>
          <w:p w14:paraId="0BDAD0AF" w14:textId="77777777" w:rsidR="008D22EB" w:rsidRPr="008D22EB" w:rsidRDefault="008D22EB" w:rsidP="008D22EB">
            <w:pPr>
              <w:jc w:val="both"/>
              <w:rPr>
                <w:rFonts w:asciiTheme="minorHAnsi" w:hAnsiTheme="minorHAnsi" w:cstheme="minorHAnsi"/>
                <w:sz w:val="22"/>
                <w:szCs w:val="22"/>
              </w:rPr>
            </w:pPr>
            <w:r w:rsidRPr="008D22EB">
              <w:rPr>
                <w:rFonts w:asciiTheme="minorHAnsi" w:hAnsiTheme="minorHAnsi" w:cstheme="minorHAnsi"/>
                <w:sz w:val="22"/>
                <w:szCs w:val="22"/>
              </w:rPr>
              <w:t>Actul de identitate al reprezentantului legal este atașat?</w:t>
            </w:r>
          </w:p>
          <w:p w14:paraId="108B608E" w14:textId="4939F358" w:rsidR="00575CDA" w:rsidRPr="00002930" w:rsidRDefault="008D22EB" w:rsidP="008D22EB">
            <w:pPr>
              <w:jc w:val="both"/>
              <w:rPr>
                <w:rFonts w:asciiTheme="minorHAnsi" w:hAnsiTheme="minorHAnsi" w:cstheme="minorHAnsi"/>
                <w:b/>
                <w:sz w:val="22"/>
                <w:szCs w:val="22"/>
              </w:rPr>
            </w:pPr>
            <w:r w:rsidRPr="008D22EB">
              <w:rPr>
                <w:rFonts w:asciiTheme="minorHAnsi" w:hAnsiTheme="minorHAnsi" w:cstheme="minorHAnsi"/>
                <w:sz w:val="22"/>
                <w:szCs w:val="22"/>
              </w:rPr>
              <w:t>Datele din actul de identitate coincid cu cele din Cererea de finanțare?</w:t>
            </w:r>
          </w:p>
        </w:tc>
        <w:tc>
          <w:tcPr>
            <w:tcW w:w="176" w:type="pct"/>
          </w:tcPr>
          <w:p w14:paraId="4E03EC98" w14:textId="77777777" w:rsidR="00575CDA" w:rsidRPr="00055845" w:rsidRDefault="00575CDA" w:rsidP="00460D8A">
            <w:pPr>
              <w:jc w:val="both"/>
              <w:rPr>
                <w:rFonts w:asciiTheme="minorHAnsi" w:hAnsiTheme="minorHAnsi" w:cstheme="minorHAnsi"/>
                <w:color w:val="000000" w:themeColor="text1"/>
                <w:sz w:val="22"/>
                <w:szCs w:val="22"/>
              </w:rPr>
            </w:pPr>
          </w:p>
        </w:tc>
        <w:tc>
          <w:tcPr>
            <w:tcW w:w="176" w:type="pct"/>
          </w:tcPr>
          <w:p w14:paraId="0798683A" w14:textId="77777777" w:rsidR="00575CDA" w:rsidRPr="00055845" w:rsidRDefault="00575CDA" w:rsidP="00460D8A">
            <w:pPr>
              <w:jc w:val="both"/>
              <w:rPr>
                <w:rFonts w:asciiTheme="minorHAnsi" w:hAnsiTheme="minorHAnsi" w:cstheme="minorHAnsi"/>
                <w:color w:val="000000" w:themeColor="text1"/>
                <w:sz w:val="22"/>
                <w:szCs w:val="22"/>
              </w:rPr>
            </w:pPr>
          </w:p>
        </w:tc>
        <w:tc>
          <w:tcPr>
            <w:tcW w:w="179" w:type="pct"/>
          </w:tcPr>
          <w:p w14:paraId="7CE326D9" w14:textId="77777777" w:rsidR="00575CDA" w:rsidRPr="00055845" w:rsidRDefault="00575CDA" w:rsidP="00460D8A">
            <w:pPr>
              <w:jc w:val="both"/>
              <w:rPr>
                <w:rFonts w:asciiTheme="minorHAnsi" w:hAnsiTheme="minorHAnsi" w:cstheme="minorHAnsi"/>
                <w:color w:val="000000" w:themeColor="text1"/>
                <w:sz w:val="22"/>
                <w:szCs w:val="22"/>
              </w:rPr>
            </w:pPr>
          </w:p>
        </w:tc>
        <w:tc>
          <w:tcPr>
            <w:tcW w:w="175" w:type="pct"/>
          </w:tcPr>
          <w:p w14:paraId="3156525C" w14:textId="77777777" w:rsidR="00575CDA" w:rsidRPr="00055845" w:rsidRDefault="00575CDA" w:rsidP="00460D8A">
            <w:pPr>
              <w:jc w:val="both"/>
              <w:rPr>
                <w:rFonts w:asciiTheme="minorHAnsi" w:hAnsiTheme="minorHAnsi" w:cstheme="minorHAnsi"/>
                <w:color w:val="000000" w:themeColor="text1"/>
                <w:sz w:val="22"/>
                <w:szCs w:val="22"/>
              </w:rPr>
            </w:pPr>
          </w:p>
        </w:tc>
        <w:tc>
          <w:tcPr>
            <w:tcW w:w="189" w:type="pct"/>
          </w:tcPr>
          <w:p w14:paraId="57A27341" w14:textId="77777777" w:rsidR="00575CDA" w:rsidRPr="00055845" w:rsidRDefault="00575CDA" w:rsidP="00460D8A">
            <w:pPr>
              <w:jc w:val="both"/>
              <w:rPr>
                <w:rFonts w:asciiTheme="minorHAnsi" w:hAnsiTheme="minorHAnsi" w:cstheme="minorHAnsi"/>
                <w:color w:val="000000" w:themeColor="text1"/>
                <w:sz w:val="22"/>
                <w:szCs w:val="22"/>
              </w:rPr>
            </w:pPr>
          </w:p>
        </w:tc>
        <w:tc>
          <w:tcPr>
            <w:tcW w:w="206" w:type="pct"/>
          </w:tcPr>
          <w:p w14:paraId="0E2C6AAB" w14:textId="77777777" w:rsidR="00575CDA" w:rsidRPr="00055845" w:rsidRDefault="00575CDA" w:rsidP="00460D8A">
            <w:pPr>
              <w:jc w:val="both"/>
              <w:rPr>
                <w:rFonts w:asciiTheme="minorHAnsi" w:hAnsiTheme="minorHAnsi" w:cstheme="minorHAnsi"/>
                <w:color w:val="000000" w:themeColor="text1"/>
                <w:sz w:val="22"/>
                <w:szCs w:val="22"/>
              </w:rPr>
            </w:pPr>
          </w:p>
        </w:tc>
      </w:tr>
      <w:tr w:rsidR="00A331F4" w:rsidRPr="00055845" w14:paraId="0C42C01F" w14:textId="77777777" w:rsidTr="00A331F4">
        <w:trPr>
          <w:gridAfter w:val="2"/>
          <w:wAfter w:w="7" w:type="pct"/>
          <w:cantSplit/>
          <w:trHeight w:val="20"/>
        </w:trPr>
        <w:tc>
          <w:tcPr>
            <w:tcW w:w="237" w:type="pct"/>
            <w:vAlign w:val="center"/>
          </w:tcPr>
          <w:p w14:paraId="305E9FC4" w14:textId="77777777" w:rsidR="00EB4B34" w:rsidRPr="00055845" w:rsidRDefault="00EB4B34" w:rsidP="00C31DE0">
            <w:pPr>
              <w:pStyle w:val="Antet"/>
              <w:numPr>
                <w:ilvl w:val="0"/>
                <w:numId w:val="23"/>
              </w:numPr>
              <w:tabs>
                <w:tab w:val="center" w:pos="639"/>
              </w:tabs>
              <w:rPr>
                <w:rFonts w:asciiTheme="minorHAnsi" w:hAnsiTheme="minorHAnsi" w:cstheme="minorHAnsi"/>
                <w:b/>
                <w:sz w:val="22"/>
                <w:szCs w:val="22"/>
              </w:rPr>
            </w:pPr>
          </w:p>
        </w:tc>
        <w:tc>
          <w:tcPr>
            <w:tcW w:w="3654" w:type="pct"/>
          </w:tcPr>
          <w:p w14:paraId="3923E6FD" w14:textId="225A917B" w:rsidR="00EB4B34"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 xml:space="preserve">[unde e cazul] Mandatul special/ împuternicirea specială pentru semnarea (digitală) și transmiterea cererii de finanțare si anexelor sale prin MYSMIS (cu </w:t>
            </w:r>
            <w:r w:rsidR="00A331F4" w:rsidRPr="00055845">
              <w:rPr>
                <w:rFonts w:asciiTheme="minorHAnsi" w:hAnsiTheme="minorHAnsi" w:cstheme="minorHAnsi"/>
                <w:b/>
                <w:sz w:val="22"/>
                <w:szCs w:val="22"/>
              </w:rPr>
              <w:t>excepția</w:t>
            </w:r>
            <w:r w:rsidRPr="00055845">
              <w:rPr>
                <w:rFonts w:asciiTheme="minorHAnsi" w:hAnsiTheme="minorHAnsi" w:cstheme="minorHAnsi"/>
                <w:b/>
                <w:sz w:val="22"/>
                <w:szCs w:val="22"/>
              </w:rPr>
              <w:t xml:space="preserve"> </w:t>
            </w:r>
            <w:r w:rsidR="00A331F4" w:rsidRPr="00055845">
              <w:rPr>
                <w:rFonts w:asciiTheme="minorHAnsi" w:hAnsiTheme="minorHAnsi" w:cstheme="minorHAnsi"/>
                <w:b/>
                <w:sz w:val="22"/>
                <w:szCs w:val="22"/>
              </w:rPr>
              <w:t>secțiunii</w:t>
            </w:r>
            <w:r w:rsidRPr="00055845">
              <w:rPr>
                <w:rFonts w:asciiTheme="minorHAnsi" w:hAnsiTheme="minorHAnsi" w:cstheme="minorHAnsi"/>
                <w:b/>
                <w:sz w:val="22"/>
                <w:szCs w:val="22"/>
              </w:rPr>
              <w:t xml:space="preserve"> – Certificarea </w:t>
            </w:r>
            <w:r w:rsidR="00A331F4" w:rsidRPr="00055845">
              <w:rPr>
                <w:rFonts w:asciiTheme="minorHAnsi" w:hAnsiTheme="minorHAnsi" w:cstheme="minorHAnsi"/>
                <w:b/>
                <w:sz w:val="22"/>
                <w:szCs w:val="22"/>
              </w:rPr>
              <w:t>aplicației</w:t>
            </w:r>
            <w:r w:rsidRPr="00055845">
              <w:rPr>
                <w:rFonts w:asciiTheme="minorHAnsi" w:hAnsiTheme="minorHAnsi" w:cstheme="minorHAnsi"/>
                <w:b/>
                <w:sz w:val="22"/>
                <w:szCs w:val="22"/>
              </w:rPr>
              <w:t xml:space="preserve"> si a declarațiilor în nume propriu ale reprezentantului legal solicitate prin ghidul solicitantului), este atașat?</w:t>
            </w:r>
          </w:p>
        </w:tc>
        <w:tc>
          <w:tcPr>
            <w:tcW w:w="176" w:type="pct"/>
          </w:tcPr>
          <w:p w14:paraId="31614802" w14:textId="77777777" w:rsidR="00EB4B34" w:rsidRPr="00055845" w:rsidRDefault="00EB4B34" w:rsidP="00460D8A">
            <w:pPr>
              <w:jc w:val="both"/>
              <w:rPr>
                <w:rFonts w:asciiTheme="minorHAnsi" w:hAnsiTheme="minorHAnsi" w:cstheme="minorHAnsi"/>
                <w:color w:val="000000" w:themeColor="text1"/>
                <w:sz w:val="22"/>
                <w:szCs w:val="22"/>
              </w:rPr>
            </w:pPr>
          </w:p>
        </w:tc>
        <w:tc>
          <w:tcPr>
            <w:tcW w:w="176" w:type="pct"/>
          </w:tcPr>
          <w:p w14:paraId="7C14553B" w14:textId="77777777" w:rsidR="00EB4B34" w:rsidRPr="00055845" w:rsidRDefault="00EB4B34" w:rsidP="00460D8A">
            <w:pPr>
              <w:jc w:val="both"/>
              <w:rPr>
                <w:rFonts w:asciiTheme="minorHAnsi" w:hAnsiTheme="minorHAnsi" w:cstheme="minorHAnsi"/>
                <w:color w:val="000000" w:themeColor="text1"/>
                <w:sz w:val="22"/>
                <w:szCs w:val="22"/>
              </w:rPr>
            </w:pPr>
          </w:p>
        </w:tc>
        <w:tc>
          <w:tcPr>
            <w:tcW w:w="179" w:type="pct"/>
          </w:tcPr>
          <w:p w14:paraId="3316B6D7" w14:textId="77777777" w:rsidR="00EB4B34" w:rsidRPr="00055845" w:rsidRDefault="00EB4B34" w:rsidP="00460D8A">
            <w:pPr>
              <w:jc w:val="both"/>
              <w:rPr>
                <w:rFonts w:asciiTheme="minorHAnsi" w:hAnsiTheme="minorHAnsi" w:cstheme="minorHAnsi"/>
                <w:color w:val="000000" w:themeColor="text1"/>
                <w:sz w:val="22"/>
                <w:szCs w:val="22"/>
              </w:rPr>
            </w:pPr>
          </w:p>
        </w:tc>
        <w:tc>
          <w:tcPr>
            <w:tcW w:w="175" w:type="pct"/>
          </w:tcPr>
          <w:p w14:paraId="09711A12" w14:textId="77777777" w:rsidR="00EB4B34" w:rsidRPr="00055845" w:rsidRDefault="00EB4B34" w:rsidP="00460D8A">
            <w:pPr>
              <w:jc w:val="both"/>
              <w:rPr>
                <w:rFonts w:asciiTheme="minorHAnsi" w:hAnsiTheme="minorHAnsi" w:cstheme="minorHAnsi"/>
                <w:color w:val="000000" w:themeColor="text1"/>
                <w:sz w:val="22"/>
                <w:szCs w:val="22"/>
              </w:rPr>
            </w:pPr>
          </w:p>
        </w:tc>
        <w:tc>
          <w:tcPr>
            <w:tcW w:w="189" w:type="pct"/>
          </w:tcPr>
          <w:p w14:paraId="5301CE59" w14:textId="77777777" w:rsidR="00EB4B34" w:rsidRPr="00055845" w:rsidRDefault="00EB4B34" w:rsidP="00460D8A">
            <w:pPr>
              <w:jc w:val="both"/>
              <w:rPr>
                <w:rFonts w:asciiTheme="minorHAnsi" w:hAnsiTheme="minorHAnsi" w:cstheme="minorHAnsi"/>
                <w:color w:val="000000" w:themeColor="text1"/>
                <w:sz w:val="22"/>
                <w:szCs w:val="22"/>
              </w:rPr>
            </w:pPr>
          </w:p>
        </w:tc>
        <w:tc>
          <w:tcPr>
            <w:tcW w:w="206" w:type="pct"/>
          </w:tcPr>
          <w:p w14:paraId="075613D0" w14:textId="77777777" w:rsidR="00EB4B34" w:rsidRPr="00055845" w:rsidRDefault="00EB4B34" w:rsidP="00460D8A">
            <w:pPr>
              <w:jc w:val="both"/>
              <w:rPr>
                <w:rFonts w:asciiTheme="minorHAnsi" w:hAnsiTheme="minorHAnsi" w:cstheme="minorHAnsi"/>
                <w:color w:val="000000" w:themeColor="text1"/>
                <w:sz w:val="22"/>
                <w:szCs w:val="22"/>
              </w:rPr>
            </w:pPr>
          </w:p>
        </w:tc>
      </w:tr>
      <w:tr w:rsidR="00A331F4" w:rsidRPr="00055845" w14:paraId="697AE18D" w14:textId="77777777" w:rsidTr="00A331F4">
        <w:trPr>
          <w:gridAfter w:val="2"/>
          <w:wAfter w:w="7" w:type="pct"/>
          <w:cantSplit/>
          <w:trHeight w:val="20"/>
        </w:trPr>
        <w:tc>
          <w:tcPr>
            <w:tcW w:w="237" w:type="pct"/>
            <w:tcBorders>
              <w:bottom w:val="single" w:sz="4" w:space="0" w:color="auto"/>
            </w:tcBorders>
            <w:vAlign w:val="center"/>
          </w:tcPr>
          <w:p w14:paraId="1B516951" w14:textId="77777777" w:rsidR="001D6786" w:rsidRPr="00055845" w:rsidRDefault="001D6786" w:rsidP="00C31DE0">
            <w:pPr>
              <w:pStyle w:val="Listparagraf"/>
              <w:numPr>
                <w:ilvl w:val="0"/>
                <w:numId w:val="23"/>
              </w:numPr>
              <w:rPr>
                <w:rFonts w:asciiTheme="minorHAnsi" w:hAnsiTheme="minorHAnsi" w:cstheme="minorHAnsi"/>
                <w:b/>
                <w:sz w:val="22"/>
                <w:szCs w:val="22"/>
              </w:rPr>
            </w:pPr>
            <w:r w:rsidRPr="00055845">
              <w:rPr>
                <w:rFonts w:asciiTheme="minorHAnsi" w:hAnsiTheme="minorHAnsi" w:cstheme="minorHAnsi"/>
                <w:b/>
                <w:sz w:val="22"/>
                <w:szCs w:val="22"/>
              </w:rPr>
              <w:t>4.</w:t>
            </w:r>
          </w:p>
        </w:tc>
        <w:tc>
          <w:tcPr>
            <w:tcW w:w="3654" w:type="pct"/>
            <w:tcBorders>
              <w:bottom w:val="single" w:sz="4" w:space="0" w:color="auto"/>
            </w:tcBorders>
          </w:tcPr>
          <w:p w14:paraId="1D42008D" w14:textId="77777777" w:rsidR="001D6786" w:rsidRPr="00055845" w:rsidRDefault="001D6786" w:rsidP="001D6786">
            <w:pPr>
              <w:jc w:val="both"/>
              <w:rPr>
                <w:rFonts w:asciiTheme="minorHAnsi" w:hAnsiTheme="minorHAnsi" w:cstheme="minorHAnsi"/>
                <w:sz w:val="22"/>
                <w:szCs w:val="22"/>
              </w:rPr>
            </w:pPr>
            <w:r w:rsidRPr="00055845">
              <w:rPr>
                <w:rFonts w:asciiTheme="minorHAnsi" w:hAnsiTheme="minorHAnsi" w:cstheme="minorHAnsi"/>
                <w:b/>
                <w:sz w:val="22"/>
                <w:szCs w:val="22"/>
              </w:rPr>
              <w:t>Sunt atașate documentele privind dreptul solicitantului asupra imobilului (teren și/sau clădiri)</w:t>
            </w:r>
            <w:r w:rsidRPr="00055845">
              <w:rPr>
                <w:rFonts w:asciiTheme="minorHAnsi" w:hAnsiTheme="minorHAnsi" w:cstheme="minorHAnsi"/>
                <w:sz w:val="22"/>
                <w:szCs w:val="22"/>
              </w:rPr>
              <w:t xml:space="preserve">, după caz: </w:t>
            </w:r>
          </w:p>
          <w:p w14:paraId="081BD693" w14:textId="77777777" w:rsidR="001D6786" w:rsidRPr="00055845" w:rsidRDefault="001D6786" w:rsidP="00957DDD">
            <w:pPr>
              <w:pStyle w:val="Listparagraf"/>
              <w:numPr>
                <w:ilvl w:val="0"/>
                <w:numId w:val="17"/>
              </w:numPr>
              <w:spacing w:line="240" w:lineRule="auto"/>
              <w:jc w:val="both"/>
              <w:rPr>
                <w:rFonts w:asciiTheme="minorHAnsi" w:hAnsiTheme="minorHAnsi" w:cstheme="minorHAnsi"/>
                <w:sz w:val="22"/>
                <w:szCs w:val="22"/>
              </w:rPr>
            </w:pPr>
            <w:r w:rsidRPr="00055845">
              <w:rPr>
                <w:rFonts w:asciiTheme="minorHAnsi" w:hAnsiTheme="minorHAnsi" w:cstheme="minorHAnsi"/>
                <w:sz w:val="22"/>
                <w:szCs w:val="22"/>
              </w:rPr>
              <w:t xml:space="preserve">Pentru investiții care includ lucrări de construcție ce se supun autorizării: dreptul de proprietate privată, dreptul de concesiune sau dreptul de superficie </w:t>
            </w:r>
          </w:p>
          <w:p w14:paraId="2F038578" w14:textId="77777777" w:rsidR="001D6786" w:rsidRPr="00055845" w:rsidRDefault="001D6786" w:rsidP="00957DDD">
            <w:pPr>
              <w:pStyle w:val="Listparagraf"/>
              <w:numPr>
                <w:ilvl w:val="1"/>
                <w:numId w:val="17"/>
              </w:numPr>
              <w:spacing w:line="240" w:lineRule="auto"/>
              <w:jc w:val="both"/>
              <w:rPr>
                <w:rFonts w:asciiTheme="minorHAnsi" w:hAnsiTheme="minorHAnsi" w:cstheme="minorHAnsi"/>
                <w:sz w:val="22"/>
                <w:szCs w:val="22"/>
              </w:rPr>
            </w:pPr>
            <w:r w:rsidRPr="00055845">
              <w:rPr>
                <w:rFonts w:asciiTheme="minorHAnsi" w:hAnsiTheme="minorHAnsi" w:cstheme="minorHAnsi"/>
                <w:sz w:val="22"/>
                <w:szCs w:val="22"/>
              </w:rPr>
              <w:t>Documentul care atesta dreptul solicitantului asupra imobilului (ex. contract de vânzare -cumpărare, contract de donație, contract de concesiune etc)</w:t>
            </w:r>
          </w:p>
          <w:p w14:paraId="35240BAF" w14:textId="77777777" w:rsidR="001D6786" w:rsidRPr="00055845" w:rsidRDefault="001D6786" w:rsidP="00957DDD">
            <w:pPr>
              <w:pStyle w:val="Listparagraf"/>
              <w:numPr>
                <w:ilvl w:val="1"/>
                <w:numId w:val="17"/>
              </w:numPr>
              <w:spacing w:line="240" w:lineRule="auto"/>
              <w:jc w:val="both"/>
              <w:rPr>
                <w:rFonts w:asciiTheme="minorHAnsi" w:hAnsiTheme="minorHAnsi" w:cstheme="minorHAnsi"/>
                <w:sz w:val="22"/>
                <w:szCs w:val="22"/>
              </w:rPr>
            </w:pPr>
            <w:r w:rsidRPr="00055845">
              <w:rPr>
                <w:rFonts w:asciiTheme="minorHAnsi" w:hAnsiTheme="minorHAnsi" w:cstheme="minorHAnsi"/>
                <w:sz w:val="22"/>
                <w:szCs w:val="22"/>
              </w:rPr>
              <w:t xml:space="preserve">extras de carte funciară din care să rezulte intabularea, precum și încheierea, emise cu maximum 30 de zile înaintea depunerii </w:t>
            </w:r>
          </w:p>
          <w:p w14:paraId="42E1102A" w14:textId="77777777" w:rsidR="001D6786" w:rsidRPr="00055845" w:rsidRDefault="001D6786" w:rsidP="00957DDD">
            <w:pPr>
              <w:pStyle w:val="Listparagraf"/>
              <w:numPr>
                <w:ilvl w:val="1"/>
                <w:numId w:val="17"/>
              </w:numPr>
              <w:spacing w:line="240" w:lineRule="auto"/>
              <w:jc w:val="both"/>
              <w:rPr>
                <w:rFonts w:asciiTheme="minorHAnsi" w:hAnsiTheme="minorHAnsi" w:cstheme="minorHAnsi"/>
                <w:sz w:val="22"/>
                <w:szCs w:val="22"/>
              </w:rPr>
            </w:pPr>
            <w:r w:rsidRPr="00055845">
              <w:rPr>
                <w:rFonts w:asciiTheme="minorHAnsi" w:hAnsiTheme="minorHAnsi" w:cstheme="minorHAnsi"/>
                <w:sz w:val="22"/>
                <w:szCs w:val="22"/>
              </w:rPr>
              <w:t xml:space="preserve">tabel centralizator asupra numerelor cadastrale, obiectivele de investiție asupra cărora se realizează în cadrul acestora, precum și suprafețele aferente </w:t>
            </w:r>
          </w:p>
          <w:p w14:paraId="4F36020F" w14:textId="77777777" w:rsidR="001D6786" w:rsidRPr="00055845" w:rsidRDefault="001D6786" w:rsidP="00957DDD">
            <w:pPr>
              <w:pStyle w:val="Listparagraf"/>
              <w:numPr>
                <w:ilvl w:val="1"/>
                <w:numId w:val="17"/>
              </w:numPr>
              <w:spacing w:line="240" w:lineRule="auto"/>
              <w:jc w:val="both"/>
              <w:rPr>
                <w:rFonts w:asciiTheme="minorHAnsi" w:hAnsiTheme="minorHAnsi" w:cstheme="minorHAnsi"/>
                <w:sz w:val="22"/>
                <w:szCs w:val="22"/>
              </w:rPr>
            </w:pPr>
            <w:r w:rsidRPr="00055845">
              <w:rPr>
                <w:rFonts w:asciiTheme="minorHAnsi" w:hAnsiTheme="minorHAnsi" w:cstheme="minorHAnsi"/>
                <w:sz w:val="22"/>
                <w:szCs w:val="22"/>
              </w:rPr>
              <w:t xml:space="preserve">plan de amplasament vizat de OCPI pentru imobilele pe care se propune a se realiza investiția în cadrul proiectului, plan în care să fie evidențiate inclusiv numerele cadastrale </w:t>
            </w:r>
          </w:p>
          <w:p w14:paraId="65F9DB61" w14:textId="77777777" w:rsidR="001D6786" w:rsidRPr="00055845" w:rsidRDefault="001D6786" w:rsidP="00957DDD">
            <w:pPr>
              <w:pStyle w:val="Listparagraf"/>
              <w:numPr>
                <w:ilvl w:val="1"/>
                <w:numId w:val="17"/>
              </w:numPr>
              <w:spacing w:line="240" w:lineRule="auto"/>
              <w:jc w:val="both"/>
              <w:rPr>
                <w:rFonts w:asciiTheme="minorHAnsi" w:hAnsiTheme="minorHAnsi" w:cstheme="minorHAnsi"/>
                <w:sz w:val="22"/>
                <w:szCs w:val="22"/>
              </w:rPr>
            </w:pPr>
            <w:r w:rsidRPr="00055845">
              <w:rPr>
                <w:rFonts w:asciiTheme="minorHAnsi" w:hAnsiTheme="minorHAnsi" w:cstheme="minorHAnsi"/>
                <w:sz w:val="22"/>
                <w:szCs w:val="22"/>
              </w:rPr>
              <w:t xml:space="preserve">Plan de situație propus pentru realizarea investiției, elaborat de proiectant </w:t>
            </w:r>
          </w:p>
          <w:p w14:paraId="3D620197" w14:textId="77777777" w:rsidR="001D6786" w:rsidRPr="00055845" w:rsidRDefault="001D6786" w:rsidP="00957DDD">
            <w:pPr>
              <w:pStyle w:val="Listparagraf"/>
              <w:numPr>
                <w:ilvl w:val="0"/>
                <w:numId w:val="17"/>
              </w:numPr>
              <w:spacing w:line="240" w:lineRule="auto"/>
              <w:jc w:val="both"/>
              <w:rPr>
                <w:rFonts w:asciiTheme="minorHAnsi" w:hAnsiTheme="minorHAnsi" w:cstheme="minorHAnsi"/>
                <w:sz w:val="22"/>
                <w:szCs w:val="22"/>
              </w:rPr>
            </w:pPr>
            <w:r w:rsidRPr="00055845">
              <w:rPr>
                <w:rFonts w:asciiTheme="minorHAnsi" w:hAnsiTheme="minorHAnsi" w:cstheme="minorHAnsi"/>
                <w:sz w:val="22"/>
                <w:szCs w:val="22"/>
              </w:rPr>
              <w:t xml:space="preserve">Pentru investiții care includ exclusiv dotări și lucrări de construcție ce nu se supun autorizării: </w:t>
            </w:r>
          </w:p>
          <w:p w14:paraId="73E3C02A" w14:textId="77777777" w:rsidR="001D6786" w:rsidRPr="00055845" w:rsidRDefault="001D6786" w:rsidP="00957DDD">
            <w:pPr>
              <w:pStyle w:val="Listparagraf"/>
              <w:numPr>
                <w:ilvl w:val="1"/>
                <w:numId w:val="17"/>
              </w:numPr>
              <w:spacing w:line="240" w:lineRule="auto"/>
              <w:jc w:val="both"/>
              <w:rPr>
                <w:rFonts w:asciiTheme="minorHAnsi" w:hAnsiTheme="minorHAnsi" w:cstheme="minorHAnsi"/>
                <w:sz w:val="22"/>
                <w:szCs w:val="22"/>
              </w:rPr>
            </w:pPr>
            <w:r w:rsidRPr="00055845">
              <w:rPr>
                <w:rFonts w:asciiTheme="minorHAnsi" w:hAnsiTheme="minorHAnsi" w:cstheme="minorHAnsi"/>
                <w:sz w:val="22"/>
                <w:szCs w:val="22"/>
              </w:rPr>
              <w:t>Documentul care atesta dreptul solicitantului asupra imobilului (ex. contract de vânzare - cumpărare, contract de donație, contract de concesiune, contract de comodat etc)</w:t>
            </w:r>
          </w:p>
        </w:tc>
        <w:tc>
          <w:tcPr>
            <w:tcW w:w="176" w:type="pct"/>
            <w:tcBorders>
              <w:bottom w:val="single" w:sz="4" w:space="0" w:color="auto"/>
            </w:tcBorders>
          </w:tcPr>
          <w:p w14:paraId="035001F3"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Borders>
              <w:bottom w:val="single" w:sz="4" w:space="0" w:color="auto"/>
            </w:tcBorders>
          </w:tcPr>
          <w:p w14:paraId="2F676FF7"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Borders>
              <w:bottom w:val="single" w:sz="4" w:space="0" w:color="auto"/>
            </w:tcBorders>
          </w:tcPr>
          <w:p w14:paraId="2E3F2269"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Borders>
              <w:bottom w:val="single" w:sz="4" w:space="0" w:color="auto"/>
            </w:tcBorders>
          </w:tcPr>
          <w:p w14:paraId="4717F228"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Borders>
              <w:bottom w:val="single" w:sz="4" w:space="0" w:color="auto"/>
            </w:tcBorders>
          </w:tcPr>
          <w:p w14:paraId="7CB1C477"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Borders>
              <w:bottom w:val="single" w:sz="4" w:space="0" w:color="auto"/>
            </w:tcBorders>
          </w:tcPr>
          <w:p w14:paraId="4ACB0490"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21E1F344" w14:textId="77777777" w:rsidTr="00A331F4">
        <w:trPr>
          <w:gridAfter w:val="2"/>
          <w:wAfter w:w="7" w:type="pct"/>
          <w:cantSplit/>
          <w:trHeight w:val="20"/>
        </w:trPr>
        <w:tc>
          <w:tcPr>
            <w:tcW w:w="237" w:type="pct"/>
            <w:tcBorders>
              <w:bottom w:val="single" w:sz="4" w:space="0" w:color="auto"/>
            </w:tcBorders>
            <w:vAlign w:val="center"/>
          </w:tcPr>
          <w:p w14:paraId="2A2BC4E0" w14:textId="77777777" w:rsidR="001D6786" w:rsidRPr="00055845" w:rsidRDefault="001D6786" w:rsidP="00C31DE0">
            <w:pPr>
              <w:pStyle w:val="Listparagraf"/>
              <w:numPr>
                <w:ilvl w:val="0"/>
                <w:numId w:val="23"/>
              </w:numPr>
              <w:rPr>
                <w:rFonts w:asciiTheme="minorHAnsi" w:hAnsiTheme="minorHAnsi" w:cstheme="minorHAnsi"/>
                <w:b/>
                <w:sz w:val="22"/>
                <w:szCs w:val="22"/>
              </w:rPr>
            </w:pPr>
            <w:r w:rsidRPr="00055845">
              <w:rPr>
                <w:rFonts w:asciiTheme="minorHAnsi" w:hAnsiTheme="minorHAnsi" w:cstheme="minorHAnsi"/>
                <w:b/>
                <w:sz w:val="22"/>
                <w:szCs w:val="22"/>
              </w:rPr>
              <w:lastRenderedPageBreak/>
              <w:t>5.</w:t>
            </w:r>
          </w:p>
        </w:tc>
        <w:tc>
          <w:tcPr>
            <w:tcW w:w="3654" w:type="pct"/>
            <w:tcBorders>
              <w:bottom w:val="single" w:sz="4" w:space="0" w:color="auto"/>
            </w:tcBorders>
          </w:tcPr>
          <w:p w14:paraId="52F7CB70" w14:textId="77777777" w:rsidR="001D6786" w:rsidRPr="00055845" w:rsidRDefault="001D6786" w:rsidP="00B778C5">
            <w:pPr>
              <w:jc w:val="both"/>
              <w:rPr>
                <w:rFonts w:asciiTheme="minorHAnsi" w:hAnsiTheme="minorHAnsi" w:cstheme="minorHAnsi"/>
                <w:b/>
                <w:sz w:val="22"/>
                <w:szCs w:val="22"/>
              </w:rPr>
            </w:pPr>
            <w:r w:rsidRPr="00055845">
              <w:rPr>
                <w:rFonts w:asciiTheme="minorHAnsi" w:hAnsiTheme="minorHAnsi" w:cstheme="minorHAnsi"/>
                <w:b/>
                <w:sz w:val="22"/>
                <w:szCs w:val="22"/>
              </w:rPr>
              <w:t>Hotărârea</w:t>
            </w:r>
            <w:r w:rsidRPr="00D505D3">
              <w:rPr>
                <w:rFonts w:asciiTheme="minorHAnsi" w:hAnsiTheme="minorHAnsi" w:cstheme="minorHAnsi"/>
                <w:b/>
                <w:sz w:val="22"/>
                <w:szCs w:val="22"/>
              </w:rPr>
              <w:t>/Decizia</w:t>
            </w:r>
            <w:r w:rsidRPr="00055845">
              <w:rPr>
                <w:rFonts w:asciiTheme="minorHAnsi" w:hAnsiTheme="minorHAnsi" w:cstheme="minorHAnsi"/>
                <w:b/>
                <w:sz w:val="22"/>
                <w:szCs w:val="22"/>
              </w:rPr>
              <w:t xml:space="preserve"> de aprobare a proiectului și a cheltuielilor legate de proiect</w:t>
            </w:r>
          </w:p>
          <w:p w14:paraId="004AF268" w14:textId="77777777" w:rsidR="00A9228D" w:rsidRPr="00A9228D" w:rsidRDefault="00A9228D" w:rsidP="00A9228D">
            <w:pPr>
              <w:jc w:val="both"/>
              <w:rPr>
                <w:rFonts w:asciiTheme="minorHAnsi" w:hAnsiTheme="minorHAnsi" w:cstheme="minorHAnsi"/>
                <w:sz w:val="22"/>
                <w:szCs w:val="22"/>
              </w:rPr>
            </w:pPr>
            <w:r w:rsidRPr="00A9228D">
              <w:rPr>
                <w:rFonts w:asciiTheme="minorHAnsi" w:hAnsiTheme="minorHAnsi" w:cstheme="minorHAnsi"/>
                <w:sz w:val="22"/>
                <w:szCs w:val="22"/>
              </w:rPr>
              <w:t>Hotărârea/Decizia de aprobare a proiectului se corelează cu bugetul proiectului și cu devizul general al investiției (dacă este cazul)?</w:t>
            </w:r>
          </w:p>
          <w:p w14:paraId="79FDE695" w14:textId="27E0061A" w:rsidR="00A9228D" w:rsidRPr="00055845" w:rsidRDefault="00A9228D" w:rsidP="001D6786">
            <w:pPr>
              <w:jc w:val="both"/>
              <w:rPr>
                <w:rFonts w:asciiTheme="minorHAnsi" w:hAnsiTheme="minorHAnsi" w:cstheme="minorHAnsi"/>
                <w:sz w:val="22"/>
                <w:szCs w:val="22"/>
              </w:rPr>
            </w:pPr>
            <w:r w:rsidRPr="00A9228D">
              <w:rPr>
                <w:rFonts w:asciiTheme="minorHAnsi" w:hAnsiTheme="minorHAnsi" w:cstheme="minorHAnsi"/>
                <w:sz w:val="22"/>
                <w:szCs w:val="22"/>
              </w:rPr>
              <w:t>Sumele menționate în Hotărârea/Decizia de aprobare a proiectului acoperă cheltuielile aferente investiției (cheltuieli neeligibile și contribuția proprie la cheltuielile eligibile), conform bugetului proiectului și devizului general (dacă este cazul)?</w:t>
            </w:r>
          </w:p>
        </w:tc>
        <w:tc>
          <w:tcPr>
            <w:tcW w:w="176" w:type="pct"/>
            <w:tcBorders>
              <w:bottom w:val="single" w:sz="4" w:space="0" w:color="auto"/>
            </w:tcBorders>
          </w:tcPr>
          <w:p w14:paraId="1C83DFDC"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Borders>
              <w:bottom w:val="single" w:sz="4" w:space="0" w:color="auto"/>
            </w:tcBorders>
          </w:tcPr>
          <w:p w14:paraId="0A2FCCF9"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Borders>
              <w:bottom w:val="single" w:sz="4" w:space="0" w:color="auto"/>
            </w:tcBorders>
          </w:tcPr>
          <w:p w14:paraId="66D71BF6"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Borders>
              <w:bottom w:val="single" w:sz="4" w:space="0" w:color="auto"/>
            </w:tcBorders>
          </w:tcPr>
          <w:p w14:paraId="65588C59"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Borders>
              <w:bottom w:val="single" w:sz="4" w:space="0" w:color="auto"/>
            </w:tcBorders>
          </w:tcPr>
          <w:p w14:paraId="110D2653"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Borders>
              <w:bottom w:val="single" w:sz="4" w:space="0" w:color="auto"/>
            </w:tcBorders>
          </w:tcPr>
          <w:p w14:paraId="4083F886"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579DE256" w14:textId="77777777" w:rsidTr="00A331F4">
        <w:trPr>
          <w:gridAfter w:val="2"/>
          <w:wAfter w:w="7" w:type="pct"/>
          <w:cantSplit/>
          <w:trHeight w:val="20"/>
        </w:trPr>
        <w:tc>
          <w:tcPr>
            <w:tcW w:w="237" w:type="pct"/>
            <w:vAlign w:val="center"/>
          </w:tcPr>
          <w:p w14:paraId="7208FF64" w14:textId="77777777" w:rsidR="001D6786" w:rsidRPr="00055845" w:rsidRDefault="001D6786" w:rsidP="00C31DE0">
            <w:pPr>
              <w:pStyle w:val="Listparagraf"/>
              <w:numPr>
                <w:ilvl w:val="0"/>
                <w:numId w:val="23"/>
              </w:numPr>
              <w:rPr>
                <w:rFonts w:asciiTheme="minorHAnsi" w:hAnsiTheme="minorHAnsi" w:cstheme="minorHAnsi"/>
                <w:b/>
                <w:sz w:val="22"/>
                <w:szCs w:val="22"/>
              </w:rPr>
            </w:pPr>
            <w:r w:rsidRPr="00055845">
              <w:rPr>
                <w:rFonts w:asciiTheme="minorHAnsi" w:hAnsiTheme="minorHAnsi" w:cstheme="minorHAnsi"/>
                <w:b/>
                <w:sz w:val="22"/>
                <w:szCs w:val="22"/>
              </w:rPr>
              <w:t>8.</w:t>
            </w:r>
          </w:p>
        </w:tc>
        <w:tc>
          <w:tcPr>
            <w:tcW w:w="3654" w:type="pct"/>
          </w:tcPr>
          <w:p w14:paraId="5E3A8934" w14:textId="77777777" w:rsidR="001D6786" w:rsidRPr="00055845" w:rsidRDefault="001D6786" w:rsidP="001D6786">
            <w:pPr>
              <w:tabs>
                <w:tab w:val="left" w:pos="403"/>
              </w:tabs>
              <w:jc w:val="both"/>
              <w:rPr>
                <w:rFonts w:asciiTheme="minorHAnsi" w:hAnsiTheme="minorHAnsi" w:cstheme="minorHAnsi"/>
                <w:bCs/>
                <w:sz w:val="22"/>
                <w:szCs w:val="22"/>
              </w:rPr>
            </w:pPr>
            <w:r w:rsidRPr="00055845">
              <w:rPr>
                <w:rFonts w:asciiTheme="minorHAnsi" w:hAnsiTheme="minorHAnsi" w:cstheme="minorHAnsi"/>
                <w:b/>
                <w:sz w:val="22"/>
                <w:szCs w:val="22"/>
              </w:rPr>
              <w:t>Certificat de atestare fiscală</w:t>
            </w:r>
            <w:r w:rsidRPr="00055845">
              <w:rPr>
                <w:rFonts w:asciiTheme="minorHAnsi" w:hAnsiTheme="minorHAnsi" w:cstheme="minorHAnsi"/>
                <w:bCs/>
                <w:sz w:val="22"/>
                <w:szCs w:val="22"/>
              </w:rPr>
              <w:t>, referitor la obligațiile de plată la bugetul local și bugetul de stat, al  solicitantului din care să reiasă că solicitantul și-a achitat obligațiile de plată nete la bugetul de stat și respectiv, bugetul local,  în ultimul an calendaristic/ în ultimele 6 luni in cuantumul stabilit de legislația în vigoare.</w:t>
            </w:r>
          </w:p>
          <w:p w14:paraId="49DF58E5" w14:textId="77777777" w:rsidR="00A9228D" w:rsidRPr="00A9228D" w:rsidRDefault="00A9228D" w:rsidP="00A9228D">
            <w:pPr>
              <w:tabs>
                <w:tab w:val="left" w:pos="403"/>
              </w:tabs>
              <w:jc w:val="both"/>
              <w:rPr>
                <w:rFonts w:asciiTheme="minorHAnsi" w:hAnsiTheme="minorHAnsi" w:cstheme="minorHAnsi"/>
                <w:bCs/>
                <w:sz w:val="22"/>
                <w:szCs w:val="22"/>
              </w:rPr>
            </w:pPr>
            <w:r w:rsidRPr="00A9228D">
              <w:rPr>
                <w:rFonts w:asciiTheme="minorHAnsi" w:hAnsiTheme="minorHAnsi" w:cstheme="minorHAnsi"/>
                <w:bCs/>
                <w:sz w:val="22"/>
                <w:szCs w:val="22"/>
              </w:rPr>
              <w:t>Certificatele de atestare fiscală privind obligațiile de plată la bugetul de stat și bugetul local sunt anexate și sunt în termen de valabilitate?</w:t>
            </w:r>
          </w:p>
          <w:p w14:paraId="06AA89CF" w14:textId="77777777" w:rsidR="00A9228D" w:rsidRPr="00A9228D" w:rsidRDefault="00A9228D" w:rsidP="00A9228D">
            <w:pPr>
              <w:tabs>
                <w:tab w:val="left" w:pos="403"/>
              </w:tabs>
              <w:jc w:val="both"/>
              <w:rPr>
                <w:rFonts w:asciiTheme="minorHAnsi" w:hAnsiTheme="minorHAnsi" w:cstheme="minorHAnsi"/>
                <w:bCs/>
                <w:sz w:val="22"/>
                <w:szCs w:val="22"/>
              </w:rPr>
            </w:pPr>
            <w:r w:rsidRPr="00A9228D">
              <w:rPr>
                <w:rFonts w:asciiTheme="minorHAnsi" w:hAnsiTheme="minorHAnsi" w:cstheme="minorHAnsi"/>
                <w:bCs/>
                <w:sz w:val="22"/>
                <w:szCs w:val="22"/>
              </w:rPr>
              <w:t>Din certificatele de atestare fiscală rezultă că solicitantul și-a achitat obligațiile de plată nete către bugetul de stat și bugetul local în ultimul an calendaristic / ultimele 6 luni, în cuantumul stabilit de legislația în vigoare?</w:t>
            </w:r>
          </w:p>
          <w:p w14:paraId="44D959E3" w14:textId="5043B474" w:rsidR="001D6786" w:rsidRPr="00A9228D" w:rsidRDefault="00A9228D" w:rsidP="00A9228D">
            <w:pPr>
              <w:tabs>
                <w:tab w:val="left" w:pos="403"/>
              </w:tabs>
              <w:jc w:val="both"/>
              <w:rPr>
                <w:rFonts w:asciiTheme="minorHAnsi" w:hAnsiTheme="minorHAnsi" w:cstheme="minorHAnsi"/>
                <w:bCs/>
                <w:sz w:val="22"/>
                <w:szCs w:val="22"/>
              </w:rPr>
            </w:pPr>
            <w:r w:rsidRPr="00A9228D">
              <w:rPr>
                <w:rFonts w:asciiTheme="minorHAnsi" w:hAnsiTheme="minorHAnsi" w:cstheme="minorHAnsi"/>
                <w:bCs/>
                <w:sz w:val="22"/>
                <w:szCs w:val="22"/>
              </w:rPr>
              <w:t>În cazul în care solicitantul înregistrează debite, acestea sunt detaliate în certificatele de atestare fiscală?</w:t>
            </w:r>
          </w:p>
          <w:p w14:paraId="4EB2F49B" w14:textId="77777777" w:rsidR="00A9228D" w:rsidRPr="00055845" w:rsidRDefault="00A9228D" w:rsidP="00A9228D">
            <w:pPr>
              <w:tabs>
                <w:tab w:val="left" w:pos="403"/>
              </w:tabs>
              <w:jc w:val="both"/>
              <w:rPr>
                <w:rFonts w:asciiTheme="minorHAnsi" w:hAnsiTheme="minorHAnsi" w:cstheme="minorHAnsi"/>
                <w:b/>
                <w:sz w:val="22"/>
                <w:szCs w:val="22"/>
              </w:rPr>
            </w:pPr>
          </w:p>
          <w:p w14:paraId="615A2045" w14:textId="77777777" w:rsidR="001D6786" w:rsidRPr="00055845" w:rsidRDefault="001D6786" w:rsidP="001D6786">
            <w:pPr>
              <w:tabs>
                <w:tab w:val="left" w:pos="403"/>
              </w:tabs>
              <w:jc w:val="both"/>
              <w:rPr>
                <w:rFonts w:asciiTheme="minorHAnsi" w:hAnsiTheme="minorHAnsi" w:cstheme="minorHAnsi"/>
                <w:i/>
                <w:sz w:val="22"/>
                <w:szCs w:val="22"/>
              </w:rPr>
            </w:pPr>
            <w:r w:rsidRPr="00055845">
              <w:rPr>
                <w:rFonts w:asciiTheme="minorHAnsi" w:hAnsiTheme="minorHAnsi" w:cstheme="minorHAnsi"/>
                <w:i/>
                <w:sz w:val="22"/>
                <w:szCs w:val="22"/>
              </w:rPr>
              <w:t>Notă: În situația realizării și funcționarii interoperabilității cu bazele de date, se va solicita depunerea de către solicitant a consimțământului acestuia în privința obținerii de către AM a certificatelor respective în format electronic.</w:t>
            </w:r>
          </w:p>
        </w:tc>
        <w:tc>
          <w:tcPr>
            <w:tcW w:w="176" w:type="pct"/>
          </w:tcPr>
          <w:p w14:paraId="5994E9DB"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40DC5AE3"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6097989F"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32C6E3A7"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131859FC"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2840C3A2"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5F9DEB82" w14:textId="77777777" w:rsidTr="00A331F4">
        <w:trPr>
          <w:gridAfter w:val="2"/>
          <w:wAfter w:w="7" w:type="pct"/>
          <w:cantSplit/>
          <w:trHeight w:val="20"/>
        </w:trPr>
        <w:tc>
          <w:tcPr>
            <w:tcW w:w="237" w:type="pct"/>
            <w:vAlign w:val="center"/>
          </w:tcPr>
          <w:p w14:paraId="5F00D7D4" w14:textId="77777777" w:rsidR="001D6786" w:rsidRPr="00055845" w:rsidRDefault="001D6786" w:rsidP="00C31DE0">
            <w:pPr>
              <w:pStyle w:val="Listparagraf"/>
              <w:numPr>
                <w:ilvl w:val="0"/>
                <w:numId w:val="23"/>
              </w:numPr>
              <w:rPr>
                <w:rFonts w:asciiTheme="minorHAnsi" w:hAnsiTheme="minorHAnsi" w:cstheme="minorHAnsi"/>
                <w:b/>
                <w:sz w:val="22"/>
                <w:szCs w:val="22"/>
              </w:rPr>
            </w:pPr>
            <w:r w:rsidRPr="00055845">
              <w:rPr>
                <w:rFonts w:asciiTheme="minorHAnsi" w:hAnsiTheme="minorHAnsi" w:cstheme="minorHAnsi"/>
                <w:b/>
                <w:sz w:val="22"/>
                <w:szCs w:val="22"/>
              </w:rPr>
              <w:t>9.</w:t>
            </w:r>
          </w:p>
        </w:tc>
        <w:tc>
          <w:tcPr>
            <w:tcW w:w="3654" w:type="pct"/>
          </w:tcPr>
          <w:p w14:paraId="3E64D102" w14:textId="77777777" w:rsidR="001D6786" w:rsidRPr="00055845" w:rsidRDefault="001D6786" w:rsidP="001D6786">
            <w:pPr>
              <w:tabs>
                <w:tab w:val="left" w:pos="403"/>
              </w:tabs>
              <w:jc w:val="both"/>
              <w:rPr>
                <w:rFonts w:asciiTheme="minorHAnsi" w:hAnsiTheme="minorHAnsi" w:cstheme="minorHAnsi"/>
                <w:b/>
                <w:sz w:val="22"/>
                <w:szCs w:val="22"/>
              </w:rPr>
            </w:pPr>
            <w:r w:rsidRPr="00055845">
              <w:rPr>
                <w:rFonts w:asciiTheme="minorHAnsi" w:hAnsiTheme="minorHAnsi" w:cstheme="minorHAnsi"/>
                <w:b/>
                <w:sz w:val="22"/>
                <w:szCs w:val="22"/>
              </w:rPr>
              <w:t>Certificatul de Cazier fiscal al solicitantului</w:t>
            </w:r>
          </w:p>
          <w:p w14:paraId="3CB31045" w14:textId="77777777" w:rsidR="001D6786" w:rsidRPr="00055845" w:rsidRDefault="001D6786" w:rsidP="001D6786">
            <w:pPr>
              <w:tabs>
                <w:tab w:val="left" w:pos="403"/>
              </w:tabs>
              <w:jc w:val="both"/>
              <w:rPr>
                <w:rFonts w:asciiTheme="minorHAnsi" w:hAnsiTheme="minorHAnsi" w:cstheme="minorHAnsi"/>
                <w:sz w:val="22"/>
                <w:szCs w:val="22"/>
              </w:rPr>
            </w:pPr>
            <w:r w:rsidRPr="00055845">
              <w:rPr>
                <w:rFonts w:asciiTheme="minorHAnsi" w:hAnsiTheme="minorHAnsi" w:cstheme="minorHAnsi"/>
                <w:sz w:val="22"/>
                <w:szCs w:val="22"/>
              </w:rPr>
              <w:t>Certificatul de cazier fiscal este anexat și este în termen de valabilitate?</w:t>
            </w:r>
          </w:p>
          <w:p w14:paraId="3C83F90A" w14:textId="77777777" w:rsidR="001D6786" w:rsidRPr="00055845" w:rsidRDefault="001D6786" w:rsidP="001D6786">
            <w:pPr>
              <w:tabs>
                <w:tab w:val="left" w:pos="403"/>
              </w:tabs>
              <w:jc w:val="both"/>
              <w:rPr>
                <w:rFonts w:asciiTheme="minorHAnsi" w:hAnsiTheme="minorHAnsi" w:cstheme="minorHAnsi"/>
                <w:b/>
                <w:sz w:val="22"/>
                <w:szCs w:val="22"/>
              </w:rPr>
            </w:pPr>
            <w:r w:rsidRPr="00055845">
              <w:rPr>
                <w:rFonts w:asciiTheme="minorHAnsi" w:hAnsiTheme="minorHAnsi" w:cstheme="minorHAnsi"/>
                <w:i/>
                <w:sz w:val="22"/>
                <w:szCs w:val="22"/>
              </w:rPr>
              <w:t>Notă: În situația realizării și funcționarii interoperabilității cu bazele de date, se va solicita depunerea de către solicitant a consimțământului acestuia în privința obținerii de către AM a certificatelor respective în format electronic.</w:t>
            </w:r>
          </w:p>
        </w:tc>
        <w:tc>
          <w:tcPr>
            <w:tcW w:w="176" w:type="pct"/>
          </w:tcPr>
          <w:p w14:paraId="2DF5C389"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485B1C83"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6A619AD7"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3D7E0E5C"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27F9BA9D"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3278CEAF"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22F7D9DC" w14:textId="77777777" w:rsidTr="00A331F4">
        <w:trPr>
          <w:gridAfter w:val="2"/>
          <w:wAfter w:w="7" w:type="pct"/>
          <w:cantSplit/>
          <w:trHeight w:val="20"/>
        </w:trPr>
        <w:tc>
          <w:tcPr>
            <w:tcW w:w="237" w:type="pct"/>
            <w:vAlign w:val="center"/>
          </w:tcPr>
          <w:p w14:paraId="4860D58F" w14:textId="77777777" w:rsidR="001D6786" w:rsidRPr="00055845" w:rsidRDefault="001D6786" w:rsidP="00C31DE0">
            <w:pPr>
              <w:pStyle w:val="criterii"/>
              <w:numPr>
                <w:ilvl w:val="0"/>
                <w:numId w:val="23"/>
              </w:numPr>
              <w:shd w:val="clear" w:color="auto" w:fill="auto"/>
              <w:spacing w:before="0" w:after="0"/>
              <w:jc w:val="left"/>
              <w:rPr>
                <w:rFonts w:asciiTheme="minorHAnsi" w:hAnsiTheme="minorHAnsi" w:cstheme="minorHAnsi"/>
                <w:sz w:val="22"/>
                <w:szCs w:val="22"/>
              </w:rPr>
            </w:pPr>
            <w:r w:rsidRPr="00055845">
              <w:rPr>
                <w:rFonts w:asciiTheme="minorHAnsi" w:hAnsiTheme="minorHAnsi" w:cstheme="minorHAnsi"/>
                <w:sz w:val="22"/>
                <w:szCs w:val="22"/>
              </w:rPr>
              <w:t>10.</w:t>
            </w:r>
          </w:p>
        </w:tc>
        <w:tc>
          <w:tcPr>
            <w:tcW w:w="3654" w:type="pct"/>
          </w:tcPr>
          <w:p w14:paraId="45EDA80A" w14:textId="3D27734F" w:rsidR="001D6786" w:rsidRDefault="001D6786" w:rsidP="001D6786">
            <w:pPr>
              <w:jc w:val="both"/>
              <w:rPr>
                <w:rFonts w:asciiTheme="minorHAnsi" w:hAnsiTheme="minorHAnsi" w:cstheme="minorHAnsi"/>
                <w:sz w:val="22"/>
                <w:szCs w:val="22"/>
              </w:rPr>
            </w:pPr>
            <w:r w:rsidRPr="00055845">
              <w:rPr>
                <w:rFonts w:asciiTheme="minorHAnsi" w:hAnsiTheme="minorHAnsi" w:cstheme="minorHAnsi"/>
                <w:b/>
                <w:sz w:val="22"/>
                <w:szCs w:val="22"/>
              </w:rPr>
              <w:t>Planul de amplasare a echipamentelor/utilajelor achiziționate prin proiect</w:t>
            </w:r>
            <w:r w:rsidRPr="00055845">
              <w:rPr>
                <w:rFonts w:asciiTheme="minorHAnsi" w:hAnsiTheme="minorHAnsi" w:cstheme="minorHAnsi"/>
                <w:sz w:val="22"/>
                <w:szCs w:val="22"/>
              </w:rPr>
              <w:t>, este atașat?</w:t>
            </w:r>
          </w:p>
          <w:p w14:paraId="49D01C88" w14:textId="7D8DDA66" w:rsidR="00A9228D" w:rsidRPr="00055845" w:rsidRDefault="00A9228D" w:rsidP="001D6786">
            <w:pPr>
              <w:jc w:val="both"/>
              <w:rPr>
                <w:rFonts w:asciiTheme="minorHAnsi" w:hAnsiTheme="minorHAnsi" w:cstheme="minorHAnsi"/>
                <w:sz w:val="22"/>
                <w:szCs w:val="22"/>
              </w:rPr>
            </w:pPr>
            <w:r w:rsidRPr="00A9228D">
              <w:rPr>
                <w:rFonts w:asciiTheme="minorHAnsi" w:hAnsiTheme="minorHAnsi" w:cstheme="minorHAnsi"/>
                <w:sz w:val="22"/>
                <w:szCs w:val="22"/>
              </w:rPr>
              <w:t>Planul de amplasare identifică și localizează toate echipamentele/utilajele prevăzute în bugetul proiectului (după caz)?</w:t>
            </w:r>
          </w:p>
          <w:p w14:paraId="49546059" w14:textId="77777777" w:rsidR="001D6786" w:rsidRPr="00055845" w:rsidRDefault="001D6786" w:rsidP="001D6786">
            <w:pPr>
              <w:jc w:val="both"/>
              <w:rPr>
                <w:rFonts w:asciiTheme="minorHAnsi" w:hAnsiTheme="minorHAnsi" w:cstheme="minorHAnsi"/>
                <w:b/>
                <w:i/>
                <w:sz w:val="22"/>
                <w:szCs w:val="22"/>
              </w:rPr>
            </w:pPr>
            <w:r w:rsidRPr="00055845">
              <w:rPr>
                <w:rFonts w:asciiTheme="minorHAnsi" w:hAnsiTheme="minorHAnsi" w:cstheme="minorHAnsi"/>
                <w:i/>
                <w:sz w:val="22"/>
                <w:szCs w:val="22"/>
              </w:rPr>
              <w:t>Acest document poate fi elaborat de solicitant</w:t>
            </w:r>
          </w:p>
        </w:tc>
        <w:tc>
          <w:tcPr>
            <w:tcW w:w="176" w:type="pct"/>
          </w:tcPr>
          <w:p w14:paraId="45011292"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55323584"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023BF7ED"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51A2F2F3"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734F226D"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3DE8B1C0"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59BB19DB" w14:textId="77777777" w:rsidTr="00A331F4">
        <w:trPr>
          <w:gridAfter w:val="2"/>
          <w:wAfter w:w="7" w:type="pct"/>
          <w:cantSplit/>
          <w:trHeight w:val="20"/>
        </w:trPr>
        <w:tc>
          <w:tcPr>
            <w:tcW w:w="237" w:type="pct"/>
            <w:vAlign w:val="center"/>
          </w:tcPr>
          <w:p w14:paraId="07DF8743" w14:textId="77777777" w:rsidR="001D6786" w:rsidRPr="00055845" w:rsidRDefault="001D6786" w:rsidP="00C31DE0">
            <w:pPr>
              <w:pStyle w:val="Listparagraf"/>
              <w:numPr>
                <w:ilvl w:val="0"/>
                <w:numId w:val="23"/>
              </w:numPr>
              <w:rPr>
                <w:rFonts w:asciiTheme="minorHAnsi" w:hAnsiTheme="minorHAnsi" w:cstheme="minorHAnsi"/>
                <w:b/>
                <w:sz w:val="22"/>
                <w:szCs w:val="22"/>
              </w:rPr>
            </w:pPr>
          </w:p>
        </w:tc>
        <w:tc>
          <w:tcPr>
            <w:tcW w:w="3654" w:type="pct"/>
          </w:tcPr>
          <w:p w14:paraId="0724BA83" w14:textId="77777777" w:rsidR="001D6786" w:rsidRPr="00055845" w:rsidRDefault="001D6786" w:rsidP="001D6786">
            <w:pPr>
              <w:tabs>
                <w:tab w:val="left" w:pos="403"/>
              </w:tabs>
              <w:jc w:val="both"/>
              <w:rPr>
                <w:rFonts w:asciiTheme="minorHAnsi" w:hAnsiTheme="minorHAnsi" w:cstheme="minorHAnsi"/>
                <w:b/>
                <w:sz w:val="22"/>
                <w:szCs w:val="22"/>
              </w:rPr>
            </w:pPr>
            <w:r w:rsidRPr="00055845">
              <w:rPr>
                <w:rFonts w:asciiTheme="minorHAnsi" w:hAnsiTheme="minorHAnsi" w:cstheme="minorHAnsi"/>
                <w:b/>
                <w:sz w:val="22"/>
                <w:szCs w:val="22"/>
              </w:rPr>
              <w:t>Planul de monitorizare</w:t>
            </w:r>
          </w:p>
          <w:p w14:paraId="5F8AB148" w14:textId="77777777" w:rsidR="00F70C28" w:rsidRPr="00F70C28" w:rsidRDefault="00F70C28" w:rsidP="00F70C28">
            <w:pPr>
              <w:jc w:val="both"/>
              <w:rPr>
                <w:rFonts w:asciiTheme="minorHAnsi" w:hAnsiTheme="minorHAnsi" w:cstheme="minorHAnsi"/>
                <w:sz w:val="22"/>
                <w:szCs w:val="22"/>
              </w:rPr>
            </w:pPr>
            <w:r w:rsidRPr="00F70C28">
              <w:rPr>
                <w:rFonts w:asciiTheme="minorHAnsi" w:hAnsiTheme="minorHAnsi" w:cstheme="minorHAnsi"/>
                <w:sz w:val="22"/>
                <w:szCs w:val="22"/>
              </w:rPr>
              <w:t>Planul de monitorizare este atașat?</w:t>
            </w:r>
          </w:p>
          <w:p w14:paraId="2554C598" w14:textId="7BA7BE7E" w:rsidR="001D6786" w:rsidRPr="00055845" w:rsidRDefault="00F70C28" w:rsidP="00F70C28">
            <w:pPr>
              <w:jc w:val="both"/>
              <w:rPr>
                <w:rFonts w:asciiTheme="minorHAnsi" w:hAnsiTheme="minorHAnsi" w:cstheme="minorHAnsi"/>
                <w:b/>
                <w:sz w:val="22"/>
                <w:szCs w:val="22"/>
              </w:rPr>
            </w:pPr>
            <w:r w:rsidRPr="00F70C28">
              <w:rPr>
                <w:rFonts w:asciiTheme="minorHAnsi" w:hAnsiTheme="minorHAnsi" w:cstheme="minorHAnsi"/>
                <w:sz w:val="22"/>
                <w:szCs w:val="22"/>
              </w:rPr>
              <w:t xml:space="preserve">Planul de monitorizare respectă formatul/modelul prevăzut în ghid </w:t>
            </w:r>
          </w:p>
        </w:tc>
        <w:tc>
          <w:tcPr>
            <w:tcW w:w="176" w:type="pct"/>
          </w:tcPr>
          <w:p w14:paraId="402D3129"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20C3BCAD"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1029F6F7"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34F42B76"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16341D85"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685D2E03"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3BF91CC4" w14:textId="77777777" w:rsidTr="00A331F4">
        <w:trPr>
          <w:gridAfter w:val="2"/>
          <w:wAfter w:w="7" w:type="pct"/>
          <w:cantSplit/>
          <w:trHeight w:val="20"/>
        </w:trPr>
        <w:tc>
          <w:tcPr>
            <w:tcW w:w="237" w:type="pct"/>
            <w:vAlign w:val="center"/>
          </w:tcPr>
          <w:p w14:paraId="43766DF7" w14:textId="77777777" w:rsidR="001D6786" w:rsidRPr="00055845" w:rsidRDefault="001D6786" w:rsidP="00C31DE0">
            <w:pPr>
              <w:pStyle w:val="Listparagraf"/>
              <w:numPr>
                <w:ilvl w:val="0"/>
                <w:numId w:val="23"/>
              </w:numPr>
              <w:rPr>
                <w:rFonts w:asciiTheme="minorHAnsi" w:hAnsiTheme="minorHAnsi" w:cstheme="minorHAnsi"/>
                <w:b/>
                <w:sz w:val="22"/>
                <w:szCs w:val="22"/>
              </w:rPr>
            </w:pPr>
          </w:p>
        </w:tc>
        <w:tc>
          <w:tcPr>
            <w:tcW w:w="3654" w:type="pct"/>
          </w:tcPr>
          <w:p w14:paraId="7580BEC7" w14:textId="6818E3F9" w:rsidR="00F70C28" w:rsidRPr="00F70C28" w:rsidRDefault="00F70C28" w:rsidP="00F70C28">
            <w:pPr>
              <w:jc w:val="both"/>
              <w:rPr>
                <w:rFonts w:asciiTheme="minorHAnsi" w:hAnsiTheme="minorHAnsi" w:cstheme="minorHAnsi"/>
                <w:sz w:val="22"/>
                <w:szCs w:val="22"/>
              </w:rPr>
            </w:pPr>
            <w:r w:rsidRPr="00F70C28">
              <w:rPr>
                <w:rFonts w:asciiTheme="minorHAnsi" w:hAnsiTheme="minorHAnsi" w:cstheme="minorHAnsi"/>
                <w:b/>
                <w:bCs/>
                <w:sz w:val="22"/>
                <w:szCs w:val="22"/>
              </w:rPr>
              <w:t>Cele mai recente situații financiare anuale ale solicitantului</w:t>
            </w:r>
            <w:r w:rsidRPr="00F70C28">
              <w:rPr>
                <w:rFonts w:asciiTheme="minorHAnsi" w:hAnsiTheme="minorHAnsi" w:cstheme="minorHAnsi"/>
                <w:sz w:val="22"/>
                <w:szCs w:val="22"/>
              </w:rPr>
              <w:t>, dacă sunt diferite de cele depuse la cererea de finanțare, sunt anexate?</w:t>
            </w:r>
          </w:p>
          <w:p w14:paraId="64E7B54C" w14:textId="77777777" w:rsidR="00F70C28" w:rsidRPr="00F70C28" w:rsidRDefault="00F70C28" w:rsidP="00F70C28">
            <w:pPr>
              <w:jc w:val="both"/>
              <w:rPr>
                <w:rFonts w:asciiTheme="minorHAnsi" w:hAnsiTheme="minorHAnsi" w:cstheme="minorHAnsi"/>
                <w:sz w:val="22"/>
                <w:szCs w:val="22"/>
              </w:rPr>
            </w:pPr>
            <w:r w:rsidRPr="00F70C28">
              <w:rPr>
                <w:rFonts w:asciiTheme="minorHAnsi" w:hAnsiTheme="minorHAnsi" w:cstheme="minorHAnsi"/>
                <w:sz w:val="22"/>
                <w:szCs w:val="22"/>
              </w:rPr>
              <w:t>Situațiile financiare sunt aprobate de adunarea generală a acționarilor/asociaților?</w:t>
            </w:r>
          </w:p>
          <w:p w14:paraId="31656F61" w14:textId="66A4389B" w:rsidR="001D6786" w:rsidRPr="00F70C28" w:rsidRDefault="00F70C28" w:rsidP="00F70C28">
            <w:pPr>
              <w:jc w:val="both"/>
              <w:rPr>
                <w:rFonts w:asciiTheme="minorHAnsi" w:hAnsiTheme="minorHAnsi" w:cstheme="minorHAnsi"/>
                <w:sz w:val="22"/>
                <w:szCs w:val="22"/>
              </w:rPr>
            </w:pPr>
            <w:r w:rsidRPr="00F70C28">
              <w:rPr>
                <w:rFonts w:asciiTheme="minorHAnsi" w:hAnsiTheme="minorHAnsi" w:cstheme="minorHAnsi"/>
                <w:sz w:val="22"/>
                <w:szCs w:val="22"/>
              </w:rPr>
              <w:t>Dacă situațiile financiare au fost depuse la unitățile teritoriale ale Ministerului Finanțelor, este atașată și dovada depunerii?</w:t>
            </w:r>
          </w:p>
        </w:tc>
        <w:tc>
          <w:tcPr>
            <w:tcW w:w="176" w:type="pct"/>
          </w:tcPr>
          <w:p w14:paraId="1B6E9D21"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7D8EBA00"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678288FC"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15CE1679"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1E40DB27"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39242DAD"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2BBDD38E" w14:textId="77777777" w:rsidTr="00A331F4">
        <w:trPr>
          <w:gridAfter w:val="2"/>
          <w:wAfter w:w="7" w:type="pct"/>
          <w:cantSplit/>
          <w:trHeight w:val="20"/>
        </w:trPr>
        <w:tc>
          <w:tcPr>
            <w:tcW w:w="237" w:type="pct"/>
            <w:vAlign w:val="center"/>
          </w:tcPr>
          <w:p w14:paraId="196D8EDD" w14:textId="3B3722D5" w:rsidR="001D6786" w:rsidRPr="00055845" w:rsidRDefault="001D6786" w:rsidP="00C31DE0">
            <w:pPr>
              <w:pStyle w:val="Listparagraf"/>
              <w:numPr>
                <w:ilvl w:val="0"/>
                <w:numId w:val="23"/>
              </w:numPr>
              <w:rPr>
                <w:rFonts w:asciiTheme="minorHAnsi" w:hAnsiTheme="minorHAnsi" w:cstheme="minorHAnsi"/>
                <w:b/>
                <w:sz w:val="22"/>
                <w:szCs w:val="22"/>
              </w:rPr>
            </w:pPr>
            <w:r w:rsidRPr="00055845">
              <w:rPr>
                <w:rFonts w:asciiTheme="minorHAnsi" w:hAnsiTheme="minorHAnsi" w:cstheme="minorHAnsi"/>
                <w:b/>
                <w:sz w:val="22"/>
                <w:szCs w:val="22"/>
              </w:rPr>
              <w:t>.</w:t>
            </w:r>
          </w:p>
        </w:tc>
        <w:tc>
          <w:tcPr>
            <w:tcW w:w="3654" w:type="pct"/>
          </w:tcPr>
          <w:p w14:paraId="1B0E61C5" w14:textId="4759932F" w:rsidR="001D6786" w:rsidRPr="00055845" w:rsidRDefault="00F70C28" w:rsidP="001D6786">
            <w:pPr>
              <w:jc w:val="both"/>
              <w:rPr>
                <w:rFonts w:asciiTheme="minorHAnsi" w:hAnsiTheme="minorHAnsi" w:cstheme="minorHAnsi"/>
                <w:b/>
                <w:sz w:val="22"/>
                <w:szCs w:val="22"/>
              </w:rPr>
            </w:pPr>
            <w:r w:rsidRPr="00F70C28">
              <w:rPr>
                <w:rFonts w:asciiTheme="minorHAnsi" w:hAnsiTheme="minorHAnsi" w:cstheme="minorHAnsi"/>
                <w:sz w:val="22"/>
                <w:szCs w:val="22"/>
              </w:rPr>
              <w:t xml:space="preserve">Este atașat </w:t>
            </w:r>
            <w:r w:rsidRPr="00F70C28">
              <w:rPr>
                <w:rFonts w:asciiTheme="minorHAnsi" w:hAnsiTheme="minorHAnsi" w:cstheme="minorHAnsi"/>
                <w:b/>
                <w:bCs/>
                <w:sz w:val="22"/>
                <w:szCs w:val="22"/>
              </w:rPr>
              <w:t>extrasul din Registrul general de evidență a salariaților (</w:t>
            </w:r>
            <w:proofErr w:type="spellStart"/>
            <w:r w:rsidRPr="00F70C28">
              <w:rPr>
                <w:rFonts w:asciiTheme="minorHAnsi" w:hAnsiTheme="minorHAnsi" w:cstheme="minorHAnsi"/>
                <w:b/>
                <w:bCs/>
                <w:sz w:val="22"/>
                <w:szCs w:val="22"/>
              </w:rPr>
              <w:t>Revisal</w:t>
            </w:r>
            <w:proofErr w:type="spellEnd"/>
            <w:r w:rsidRPr="00F70C28">
              <w:rPr>
                <w:rFonts w:asciiTheme="minorHAnsi" w:hAnsiTheme="minorHAnsi" w:cstheme="minorHAnsi"/>
                <w:b/>
                <w:bCs/>
                <w:sz w:val="22"/>
                <w:szCs w:val="22"/>
              </w:rPr>
              <w:t>),</w:t>
            </w:r>
            <w:r w:rsidRPr="00F70C28">
              <w:rPr>
                <w:rFonts w:asciiTheme="minorHAnsi" w:hAnsiTheme="minorHAnsi" w:cstheme="minorHAnsi"/>
                <w:sz w:val="22"/>
                <w:szCs w:val="22"/>
              </w:rPr>
              <w:t xml:space="preserve"> listat cu cel mult 5 zile lucrătoare înainte de depunere (dacă este cazul)?</w:t>
            </w:r>
          </w:p>
        </w:tc>
        <w:tc>
          <w:tcPr>
            <w:tcW w:w="176" w:type="pct"/>
          </w:tcPr>
          <w:p w14:paraId="11C97FDC"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7A3AE4B9"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40658A30"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12732C61"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677A5004"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5A5C8DEE"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60C65AA1" w14:textId="77777777" w:rsidTr="00A331F4">
        <w:trPr>
          <w:gridAfter w:val="2"/>
          <w:wAfter w:w="7" w:type="pct"/>
          <w:cantSplit/>
          <w:trHeight w:val="20"/>
        </w:trPr>
        <w:tc>
          <w:tcPr>
            <w:tcW w:w="237" w:type="pct"/>
            <w:vAlign w:val="center"/>
          </w:tcPr>
          <w:p w14:paraId="2C69BE3C" w14:textId="77777777" w:rsidR="001D6786" w:rsidRPr="00055845" w:rsidRDefault="001D6786" w:rsidP="00C31DE0">
            <w:pPr>
              <w:pStyle w:val="Listparagraf"/>
              <w:numPr>
                <w:ilvl w:val="0"/>
                <w:numId w:val="23"/>
              </w:numPr>
              <w:rPr>
                <w:rFonts w:asciiTheme="minorHAnsi" w:hAnsiTheme="minorHAnsi" w:cstheme="minorHAnsi"/>
                <w:b/>
                <w:sz w:val="22"/>
                <w:szCs w:val="22"/>
              </w:rPr>
            </w:pPr>
            <w:r w:rsidRPr="00055845">
              <w:rPr>
                <w:rFonts w:asciiTheme="minorHAnsi" w:hAnsiTheme="minorHAnsi" w:cstheme="minorHAnsi"/>
                <w:b/>
                <w:sz w:val="22"/>
                <w:szCs w:val="22"/>
              </w:rPr>
              <w:t>12.</w:t>
            </w:r>
          </w:p>
        </w:tc>
        <w:tc>
          <w:tcPr>
            <w:tcW w:w="3654" w:type="pct"/>
          </w:tcPr>
          <w:p w14:paraId="457F7131" w14:textId="77777777" w:rsidR="00DA5D23" w:rsidRDefault="001D6786" w:rsidP="00F70C28">
            <w:pPr>
              <w:jc w:val="both"/>
              <w:rPr>
                <w:rFonts w:asciiTheme="minorHAnsi" w:hAnsiTheme="minorHAnsi" w:cstheme="minorHAnsi"/>
                <w:b/>
                <w:sz w:val="22"/>
                <w:szCs w:val="22"/>
              </w:rPr>
            </w:pPr>
            <w:r w:rsidRPr="00055845">
              <w:rPr>
                <w:rFonts w:asciiTheme="minorHAnsi" w:hAnsiTheme="minorHAnsi" w:cstheme="minorHAnsi"/>
                <w:b/>
                <w:sz w:val="22"/>
                <w:szCs w:val="22"/>
              </w:rPr>
              <w:t xml:space="preserve">Declarația privind încadrarea în categoria IMM </w:t>
            </w:r>
            <w:r w:rsidRPr="00055845">
              <w:rPr>
                <w:rFonts w:asciiTheme="minorHAnsi" w:hAnsiTheme="minorHAnsi" w:cstheme="minorHAnsi"/>
                <w:sz w:val="22"/>
                <w:szCs w:val="22"/>
              </w:rPr>
              <w:t xml:space="preserve">și, dacă este cazul, </w:t>
            </w:r>
            <w:r w:rsidRPr="00055845">
              <w:rPr>
                <w:rFonts w:asciiTheme="minorHAnsi" w:hAnsiTheme="minorHAnsi" w:cstheme="minorHAnsi"/>
                <w:b/>
                <w:sz w:val="22"/>
                <w:szCs w:val="22"/>
              </w:rPr>
              <w:t>Calculul pentru întreprinderi partenere sau legate.</w:t>
            </w:r>
          </w:p>
          <w:p w14:paraId="661FB23A" w14:textId="2D7A2164" w:rsidR="001D6786" w:rsidRPr="00055845" w:rsidRDefault="00DA5D23" w:rsidP="00F70C28">
            <w:pPr>
              <w:jc w:val="both"/>
              <w:rPr>
                <w:rFonts w:asciiTheme="minorHAnsi" w:hAnsiTheme="minorHAnsi" w:cstheme="minorHAnsi"/>
                <w:b/>
                <w:sz w:val="22"/>
                <w:szCs w:val="22"/>
              </w:rPr>
            </w:pPr>
            <w:r w:rsidRPr="00DA5D23">
              <w:rPr>
                <w:rFonts w:asciiTheme="minorHAnsi" w:hAnsiTheme="minorHAnsi" w:cstheme="minorHAnsi"/>
                <w:b/>
                <w:sz w:val="22"/>
                <w:szCs w:val="22"/>
              </w:rPr>
              <w:t>Declarația privind încadrarea în categoria IMM este atașată și, dacă este cazul, este anexat și calculul pentru întreprinderi partenere sau legate?</w:t>
            </w:r>
          </w:p>
        </w:tc>
        <w:tc>
          <w:tcPr>
            <w:tcW w:w="176" w:type="pct"/>
          </w:tcPr>
          <w:p w14:paraId="6905405F"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09836C88"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11E76617"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75443B2C"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559EF760"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4E850966"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58C67262" w14:textId="77777777" w:rsidTr="00A331F4">
        <w:trPr>
          <w:gridAfter w:val="2"/>
          <w:wAfter w:w="7" w:type="pct"/>
          <w:cantSplit/>
          <w:trHeight w:val="20"/>
        </w:trPr>
        <w:tc>
          <w:tcPr>
            <w:tcW w:w="237" w:type="pct"/>
            <w:vAlign w:val="center"/>
          </w:tcPr>
          <w:p w14:paraId="2B19BCAD" w14:textId="77777777" w:rsidR="001D6786" w:rsidRPr="00055845" w:rsidRDefault="001D6786" w:rsidP="00C31DE0">
            <w:pPr>
              <w:pStyle w:val="Listparagraf"/>
              <w:numPr>
                <w:ilvl w:val="0"/>
                <w:numId w:val="23"/>
              </w:numPr>
              <w:tabs>
                <w:tab w:val="left" w:pos="403"/>
              </w:tabs>
              <w:rPr>
                <w:rFonts w:asciiTheme="minorHAnsi" w:hAnsiTheme="minorHAnsi" w:cstheme="minorHAnsi"/>
                <w:b/>
                <w:sz w:val="22"/>
                <w:szCs w:val="22"/>
              </w:rPr>
            </w:pPr>
            <w:r w:rsidRPr="00055845">
              <w:rPr>
                <w:rFonts w:asciiTheme="minorHAnsi" w:hAnsiTheme="minorHAnsi" w:cstheme="minorHAnsi"/>
                <w:b/>
                <w:sz w:val="22"/>
                <w:szCs w:val="22"/>
              </w:rPr>
              <w:t>14.</w:t>
            </w:r>
          </w:p>
        </w:tc>
        <w:tc>
          <w:tcPr>
            <w:tcW w:w="3654" w:type="pct"/>
          </w:tcPr>
          <w:p w14:paraId="15680D4B" w14:textId="69843DDB" w:rsidR="001D6786" w:rsidRPr="00055845" w:rsidRDefault="001D6786" w:rsidP="001D6786">
            <w:pPr>
              <w:tabs>
                <w:tab w:val="left" w:pos="403"/>
              </w:tabs>
              <w:jc w:val="both"/>
              <w:rPr>
                <w:rFonts w:asciiTheme="minorHAnsi" w:hAnsiTheme="minorHAnsi" w:cstheme="minorHAnsi"/>
                <w:b/>
                <w:sz w:val="22"/>
                <w:szCs w:val="22"/>
              </w:rPr>
            </w:pPr>
            <w:r w:rsidRPr="00055845">
              <w:rPr>
                <w:rFonts w:asciiTheme="minorHAnsi" w:hAnsiTheme="minorHAnsi" w:cstheme="minorHAnsi"/>
                <w:sz w:val="22"/>
                <w:szCs w:val="22"/>
              </w:rPr>
              <w:t>(dacă este cazul)</w:t>
            </w:r>
            <w:r w:rsidRPr="00055845">
              <w:rPr>
                <w:rFonts w:asciiTheme="minorHAnsi" w:hAnsiTheme="minorHAnsi" w:cstheme="minorHAnsi"/>
                <w:b/>
                <w:sz w:val="22"/>
                <w:szCs w:val="22"/>
              </w:rPr>
              <w:t xml:space="preserve"> </w:t>
            </w:r>
            <w:r w:rsidR="00DA5D23">
              <w:rPr>
                <w:rFonts w:asciiTheme="minorHAnsi" w:hAnsiTheme="minorHAnsi" w:cstheme="minorHAnsi"/>
                <w:b/>
                <w:sz w:val="22"/>
                <w:szCs w:val="22"/>
              </w:rPr>
              <w:t>Sunt anexate c</w:t>
            </w:r>
            <w:r w:rsidRPr="00055845">
              <w:rPr>
                <w:rFonts w:asciiTheme="minorHAnsi" w:hAnsiTheme="minorHAnsi" w:cstheme="minorHAnsi"/>
                <w:b/>
                <w:sz w:val="22"/>
                <w:szCs w:val="22"/>
              </w:rPr>
              <w:t>ele mai recente situații financiare anuale ale entităților identificate ca întreprinderi partenere și/sau legate cu solicitantul, conform Declarației privind încadrarea în categoria IMM, depuse/înregistrate la unitățile teritoriale ale Ministerului de Finanțe:</w:t>
            </w:r>
          </w:p>
          <w:p w14:paraId="53D2C4EB" w14:textId="77777777" w:rsidR="001D6786" w:rsidRPr="00055845" w:rsidRDefault="001D6786" w:rsidP="001D6786">
            <w:pPr>
              <w:tabs>
                <w:tab w:val="left" w:pos="403"/>
              </w:tabs>
              <w:jc w:val="both"/>
              <w:rPr>
                <w:rFonts w:asciiTheme="minorHAnsi" w:hAnsiTheme="minorHAnsi" w:cstheme="minorHAnsi"/>
                <w:sz w:val="22"/>
                <w:szCs w:val="22"/>
              </w:rPr>
            </w:pPr>
            <w:r w:rsidRPr="00055845">
              <w:rPr>
                <w:rFonts w:asciiTheme="minorHAnsi" w:hAnsiTheme="minorHAnsi" w:cstheme="minorHAnsi"/>
                <w:sz w:val="22"/>
                <w:szCs w:val="22"/>
              </w:rPr>
              <w:t>o</w:t>
            </w:r>
            <w:r w:rsidRPr="00055845">
              <w:rPr>
                <w:rFonts w:asciiTheme="minorHAnsi" w:hAnsiTheme="minorHAnsi" w:cstheme="minorHAnsi"/>
                <w:sz w:val="22"/>
                <w:szCs w:val="22"/>
              </w:rPr>
              <w:tab/>
              <w:t xml:space="preserve">Bilanțul prescurtat (Formular 10) </w:t>
            </w:r>
          </w:p>
          <w:p w14:paraId="57D960EF" w14:textId="77777777" w:rsidR="001D6786" w:rsidRPr="00055845" w:rsidRDefault="001D6786" w:rsidP="001D6786">
            <w:pPr>
              <w:tabs>
                <w:tab w:val="left" w:pos="403"/>
              </w:tabs>
              <w:jc w:val="both"/>
              <w:rPr>
                <w:rFonts w:asciiTheme="minorHAnsi" w:hAnsiTheme="minorHAnsi" w:cstheme="minorHAnsi"/>
                <w:b/>
                <w:sz w:val="22"/>
                <w:szCs w:val="22"/>
              </w:rPr>
            </w:pPr>
            <w:r w:rsidRPr="00055845">
              <w:rPr>
                <w:rFonts w:asciiTheme="minorHAnsi" w:hAnsiTheme="minorHAnsi" w:cstheme="minorHAnsi"/>
                <w:sz w:val="22"/>
                <w:szCs w:val="22"/>
              </w:rPr>
              <w:t>o</w:t>
            </w:r>
            <w:r w:rsidRPr="00055845">
              <w:rPr>
                <w:rFonts w:asciiTheme="minorHAnsi" w:hAnsiTheme="minorHAnsi" w:cstheme="minorHAnsi"/>
                <w:sz w:val="22"/>
                <w:szCs w:val="22"/>
              </w:rPr>
              <w:tab/>
              <w:t>Contul de profit și pierdere (Formular 20)</w:t>
            </w:r>
          </w:p>
        </w:tc>
        <w:tc>
          <w:tcPr>
            <w:tcW w:w="176" w:type="pct"/>
          </w:tcPr>
          <w:p w14:paraId="49688A70"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4A93CDD1"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234BB0AE"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29C5D050"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24D56362"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295263AB"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7733AC8D" w14:textId="1691D786" w:rsidTr="00A331F4">
        <w:trPr>
          <w:gridAfter w:val="2"/>
          <w:wAfter w:w="7" w:type="pct"/>
          <w:cantSplit/>
          <w:trHeight w:val="915"/>
        </w:trPr>
        <w:tc>
          <w:tcPr>
            <w:tcW w:w="237" w:type="pct"/>
            <w:vAlign w:val="center"/>
          </w:tcPr>
          <w:p w14:paraId="501EFC95" w14:textId="5BBD2329" w:rsidR="001D6786" w:rsidRPr="00055845" w:rsidRDefault="001D6786" w:rsidP="00C31DE0">
            <w:pPr>
              <w:pStyle w:val="Listparagraf"/>
              <w:numPr>
                <w:ilvl w:val="0"/>
                <w:numId w:val="23"/>
              </w:numPr>
              <w:tabs>
                <w:tab w:val="left" w:pos="403"/>
              </w:tabs>
              <w:rPr>
                <w:rFonts w:asciiTheme="minorHAnsi" w:hAnsiTheme="minorHAnsi" w:cstheme="minorHAnsi"/>
                <w:b/>
                <w:sz w:val="22"/>
                <w:szCs w:val="22"/>
              </w:rPr>
            </w:pPr>
            <w:r w:rsidRPr="00055845">
              <w:rPr>
                <w:rFonts w:asciiTheme="minorHAnsi" w:hAnsiTheme="minorHAnsi" w:cstheme="minorHAnsi"/>
                <w:b/>
                <w:sz w:val="22"/>
                <w:szCs w:val="22"/>
              </w:rPr>
              <w:t>15.</w:t>
            </w:r>
          </w:p>
        </w:tc>
        <w:tc>
          <w:tcPr>
            <w:tcW w:w="3654" w:type="pct"/>
          </w:tcPr>
          <w:p w14:paraId="7BB99441" w14:textId="25595D20" w:rsidR="001D6786" w:rsidRPr="00055845" w:rsidRDefault="001D6786" w:rsidP="001D6786">
            <w:pPr>
              <w:tabs>
                <w:tab w:val="left" w:pos="403"/>
              </w:tabs>
              <w:jc w:val="both"/>
              <w:rPr>
                <w:rFonts w:asciiTheme="minorHAnsi" w:hAnsiTheme="minorHAnsi" w:cstheme="minorHAnsi"/>
                <w:sz w:val="22"/>
                <w:szCs w:val="22"/>
              </w:rPr>
            </w:pPr>
            <w:r w:rsidRPr="00055845">
              <w:rPr>
                <w:rFonts w:asciiTheme="minorHAnsi" w:hAnsiTheme="minorHAnsi" w:cstheme="minorHAnsi"/>
                <w:bCs/>
                <w:sz w:val="22"/>
                <w:szCs w:val="22"/>
              </w:rPr>
              <w:t>Daca este cazul, sunt atașate</w:t>
            </w:r>
            <w:r w:rsidRPr="00055845">
              <w:rPr>
                <w:rFonts w:asciiTheme="minorHAnsi" w:hAnsiTheme="minorHAnsi" w:cstheme="minorHAnsi"/>
                <w:b/>
                <w:sz w:val="22"/>
                <w:szCs w:val="22"/>
              </w:rPr>
              <w:t xml:space="preserve"> documente justificative care atestă separarea evidenței contabile a activităților sau distincția între costuri, </w:t>
            </w:r>
            <w:r w:rsidRPr="00055845">
              <w:rPr>
                <w:rFonts w:asciiTheme="minorHAnsi" w:hAnsiTheme="minorHAnsi" w:cstheme="minorHAnsi"/>
                <w:bCs/>
                <w:sz w:val="22"/>
                <w:szCs w:val="22"/>
              </w:rPr>
              <w:t xml:space="preserve">in cazul întreprinderilor care desfășoară activități și în alte domenii (clase CAEN) excluse din aria de aplicare a Schemei de ajutor de </w:t>
            </w:r>
            <w:proofErr w:type="spellStart"/>
            <w:r w:rsidRPr="00055845">
              <w:rPr>
                <w:rFonts w:asciiTheme="minorHAnsi" w:hAnsiTheme="minorHAnsi" w:cstheme="minorHAnsi"/>
                <w:bCs/>
                <w:sz w:val="22"/>
                <w:szCs w:val="22"/>
              </w:rPr>
              <w:t>minimis</w:t>
            </w:r>
            <w:proofErr w:type="spellEnd"/>
            <w:r w:rsidRPr="00055845">
              <w:rPr>
                <w:rFonts w:asciiTheme="minorHAnsi" w:hAnsiTheme="minorHAnsi" w:cstheme="minorHAnsi"/>
                <w:bCs/>
                <w:sz w:val="22"/>
                <w:szCs w:val="22"/>
              </w:rPr>
              <w:t xml:space="preserve"> aplicabile acestui apel, pentru care se aplică plafonul de 300.000 euro</w:t>
            </w:r>
            <w:r w:rsidRPr="00055845">
              <w:rPr>
                <w:rFonts w:asciiTheme="minorHAnsi" w:hAnsiTheme="minorHAnsi" w:cstheme="minorHAnsi"/>
                <w:b/>
                <w:sz w:val="22"/>
                <w:szCs w:val="22"/>
              </w:rPr>
              <w:t>?</w:t>
            </w:r>
          </w:p>
        </w:tc>
        <w:tc>
          <w:tcPr>
            <w:tcW w:w="176" w:type="pct"/>
          </w:tcPr>
          <w:p w14:paraId="19797D8C" w14:textId="71EE3AB6"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64D2281E" w14:textId="5B4F423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6D59F2F1" w14:textId="0AAC199E"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2ECA04E8" w14:textId="075F6984"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172B0DC7" w14:textId="725F9962"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69BC486F" w14:textId="588C39CA"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596AFC04" w14:textId="77777777" w:rsidTr="00A331F4">
        <w:trPr>
          <w:gridAfter w:val="2"/>
          <w:wAfter w:w="7" w:type="pct"/>
          <w:cantSplit/>
          <w:trHeight w:val="20"/>
        </w:trPr>
        <w:tc>
          <w:tcPr>
            <w:tcW w:w="237" w:type="pct"/>
            <w:vAlign w:val="center"/>
          </w:tcPr>
          <w:p w14:paraId="146FA273" w14:textId="78412AB3" w:rsidR="001D6786" w:rsidRPr="00055845" w:rsidRDefault="001D6786" w:rsidP="00C31DE0">
            <w:pPr>
              <w:pStyle w:val="Listparagraf"/>
              <w:numPr>
                <w:ilvl w:val="0"/>
                <w:numId w:val="23"/>
              </w:numPr>
              <w:tabs>
                <w:tab w:val="left" w:pos="403"/>
              </w:tabs>
              <w:rPr>
                <w:rFonts w:asciiTheme="minorHAnsi" w:hAnsiTheme="minorHAnsi" w:cstheme="minorHAnsi"/>
                <w:b/>
                <w:sz w:val="22"/>
                <w:szCs w:val="22"/>
              </w:rPr>
            </w:pPr>
            <w:r w:rsidRPr="00055845">
              <w:rPr>
                <w:rFonts w:asciiTheme="minorHAnsi" w:hAnsiTheme="minorHAnsi" w:cstheme="minorHAnsi"/>
                <w:b/>
                <w:sz w:val="22"/>
                <w:szCs w:val="22"/>
              </w:rPr>
              <w:t>.</w:t>
            </w:r>
          </w:p>
        </w:tc>
        <w:tc>
          <w:tcPr>
            <w:tcW w:w="3654" w:type="pct"/>
          </w:tcPr>
          <w:p w14:paraId="19B7C7C2" w14:textId="052F5145" w:rsidR="00DA5D23" w:rsidRPr="00055845" w:rsidRDefault="00DA5D23" w:rsidP="001D6786">
            <w:pPr>
              <w:jc w:val="both"/>
              <w:rPr>
                <w:rFonts w:asciiTheme="minorHAnsi" w:hAnsiTheme="minorHAnsi" w:cstheme="minorHAnsi"/>
                <w:b/>
                <w:sz w:val="22"/>
                <w:szCs w:val="22"/>
                <w:highlight w:val="green"/>
              </w:rPr>
            </w:pPr>
            <w:r>
              <w:rPr>
                <w:rFonts w:asciiTheme="minorHAnsi" w:hAnsiTheme="minorHAnsi" w:cstheme="minorHAnsi"/>
                <w:b/>
                <w:sz w:val="22"/>
                <w:szCs w:val="22"/>
              </w:rPr>
              <w:t>Este anexată D</w:t>
            </w:r>
            <w:r w:rsidR="001D6786" w:rsidRPr="00055845">
              <w:rPr>
                <w:rFonts w:asciiTheme="minorHAnsi" w:hAnsiTheme="minorHAnsi" w:cstheme="minorHAnsi"/>
                <w:b/>
                <w:sz w:val="22"/>
                <w:szCs w:val="22"/>
              </w:rPr>
              <w:t xml:space="preserve">eclarație pe propria răspundere a solicitantului privind ajutoarele de stat și de </w:t>
            </w:r>
            <w:proofErr w:type="spellStart"/>
            <w:r w:rsidR="001D6786" w:rsidRPr="00055845">
              <w:rPr>
                <w:rFonts w:asciiTheme="minorHAnsi" w:hAnsiTheme="minorHAnsi" w:cstheme="minorHAnsi"/>
                <w:b/>
                <w:sz w:val="22"/>
                <w:szCs w:val="22"/>
              </w:rPr>
              <w:t>minimis</w:t>
            </w:r>
            <w:proofErr w:type="spellEnd"/>
            <w:r w:rsidR="001D6786" w:rsidRPr="00055845">
              <w:rPr>
                <w:rFonts w:asciiTheme="minorHAnsi" w:hAnsiTheme="minorHAnsi" w:cstheme="minorHAnsi"/>
                <w:b/>
                <w:sz w:val="22"/>
                <w:szCs w:val="22"/>
              </w:rPr>
              <w:t xml:space="preserve"> primite de întreprinderea unică în ultimii 3 ani</w:t>
            </w:r>
            <w:r>
              <w:rPr>
                <w:rFonts w:asciiTheme="minorHAnsi" w:hAnsiTheme="minorHAnsi" w:cstheme="minorHAnsi"/>
                <w:b/>
                <w:sz w:val="22"/>
                <w:szCs w:val="22"/>
              </w:rPr>
              <w:t>?</w:t>
            </w:r>
            <w:r w:rsidR="001D6786" w:rsidRPr="00055845">
              <w:rPr>
                <w:rFonts w:asciiTheme="minorHAnsi" w:hAnsiTheme="minorHAnsi" w:cstheme="minorHAnsi"/>
                <w:b/>
                <w:sz w:val="22"/>
                <w:szCs w:val="22"/>
              </w:rPr>
              <w:t xml:space="preserve"> </w:t>
            </w:r>
            <w:r w:rsidR="001D6786" w:rsidRPr="00B778C5">
              <w:rPr>
                <w:rFonts w:asciiTheme="minorHAnsi" w:hAnsiTheme="minorHAnsi" w:cstheme="minorHAnsi"/>
                <w:b/>
                <w:sz w:val="22"/>
                <w:szCs w:val="22"/>
              </w:rPr>
              <w:t>– Anexa 11</w:t>
            </w:r>
          </w:p>
        </w:tc>
        <w:tc>
          <w:tcPr>
            <w:tcW w:w="176" w:type="pct"/>
          </w:tcPr>
          <w:p w14:paraId="3A7716DF"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05B54819"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169BADD1"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6D67F062"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477DC80D"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3F707CA7" w14:textId="77777777" w:rsidR="001D6786" w:rsidRPr="00055845" w:rsidRDefault="001D6786" w:rsidP="001D6786">
            <w:pPr>
              <w:jc w:val="both"/>
              <w:rPr>
                <w:rFonts w:asciiTheme="minorHAnsi" w:hAnsiTheme="minorHAnsi" w:cstheme="minorHAnsi"/>
                <w:color w:val="000000" w:themeColor="text1"/>
                <w:sz w:val="22"/>
                <w:szCs w:val="22"/>
              </w:rPr>
            </w:pPr>
          </w:p>
        </w:tc>
      </w:tr>
      <w:tr w:rsidR="00A331F4" w:rsidRPr="00055845" w14:paraId="4F4A141E" w14:textId="77777777" w:rsidTr="00A331F4">
        <w:trPr>
          <w:gridAfter w:val="2"/>
          <w:wAfter w:w="7" w:type="pct"/>
          <w:cantSplit/>
          <w:trHeight w:val="20"/>
        </w:trPr>
        <w:tc>
          <w:tcPr>
            <w:tcW w:w="237" w:type="pct"/>
            <w:vAlign w:val="center"/>
          </w:tcPr>
          <w:p w14:paraId="0D88E8A0" w14:textId="737EEDE9" w:rsidR="001D6786" w:rsidRPr="00055845" w:rsidRDefault="001D6786" w:rsidP="00C31DE0">
            <w:pPr>
              <w:pStyle w:val="Listparagraf"/>
              <w:numPr>
                <w:ilvl w:val="0"/>
                <w:numId w:val="23"/>
              </w:numPr>
              <w:tabs>
                <w:tab w:val="left" w:pos="403"/>
              </w:tabs>
              <w:rPr>
                <w:rFonts w:asciiTheme="minorHAnsi" w:hAnsiTheme="minorHAnsi" w:cstheme="minorHAnsi"/>
                <w:b/>
                <w:sz w:val="22"/>
                <w:szCs w:val="22"/>
              </w:rPr>
            </w:pPr>
            <w:r w:rsidRPr="00055845">
              <w:rPr>
                <w:rFonts w:asciiTheme="minorHAnsi" w:hAnsiTheme="minorHAnsi" w:cstheme="minorHAnsi"/>
                <w:b/>
                <w:sz w:val="22"/>
                <w:szCs w:val="22"/>
              </w:rPr>
              <w:t>.</w:t>
            </w:r>
          </w:p>
        </w:tc>
        <w:tc>
          <w:tcPr>
            <w:tcW w:w="3654" w:type="pct"/>
          </w:tcPr>
          <w:p w14:paraId="5850FA65" w14:textId="77777777" w:rsidR="001D6786" w:rsidRPr="00055845" w:rsidRDefault="001D6786" w:rsidP="001D6786">
            <w:pPr>
              <w:tabs>
                <w:tab w:val="left" w:pos="403"/>
              </w:tabs>
              <w:jc w:val="both"/>
              <w:rPr>
                <w:rFonts w:asciiTheme="minorHAnsi" w:hAnsiTheme="minorHAnsi" w:cstheme="minorHAnsi"/>
                <w:b/>
                <w:sz w:val="22"/>
                <w:szCs w:val="22"/>
                <w:highlight w:val="green"/>
              </w:rPr>
            </w:pPr>
            <w:r w:rsidRPr="00055845">
              <w:rPr>
                <w:rFonts w:asciiTheme="minorHAnsi" w:hAnsiTheme="minorHAnsi" w:cstheme="minorHAnsi"/>
                <w:b/>
                <w:sz w:val="22"/>
                <w:szCs w:val="22"/>
              </w:rPr>
              <w:t>Orice alt document din lista celor anexate la formularul cererii de finanțare, actualizat, dacă au intervenit modificări.</w:t>
            </w:r>
          </w:p>
        </w:tc>
        <w:tc>
          <w:tcPr>
            <w:tcW w:w="176" w:type="pct"/>
          </w:tcPr>
          <w:p w14:paraId="35A2DE57" w14:textId="77777777" w:rsidR="001D6786" w:rsidRPr="00055845" w:rsidRDefault="001D6786" w:rsidP="001D6786">
            <w:pPr>
              <w:jc w:val="both"/>
              <w:rPr>
                <w:rFonts w:asciiTheme="minorHAnsi" w:hAnsiTheme="minorHAnsi" w:cstheme="minorHAnsi"/>
                <w:color w:val="000000" w:themeColor="text1"/>
                <w:sz w:val="22"/>
                <w:szCs w:val="22"/>
              </w:rPr>
            </w:pPr>
          </w:p>
        </w:tc>
        <w:tc>
          <w:tcPr>
            <w:tcW w:w="176" w:type="pct"/>
          </w:tcPr>
          <w:p w14:paraId="44388DCA" w14:textId="77777777" w:rsidR="001D6786" w:rsidRPr="00055845" w:rsidRDefault="001D6786" w:rsidP="001D6786">
            <w:pPr>
              <w:jc w:val="both"/>
              <w:rPr>
                <w:rFonts w:asciiTheme="minorHAnsi" w:hAnsiTheme="minorHAnsi" w:cstheme="minorHAnsi"/>
                <w:color w:val="000000" w:themeColor="text1"/>
                <w:sz w:val="22"/>
                <w:szCs w:val="22"/>
              </w:rPr>
            </w:pPr>
          </w:p>
        </w:tc>
        <w:tc>
          <w:tcPr>
            <w:tcW w:w="179" w:type="pct"/>
          </w:tcPr>
          <w:p w14:paraId="48A46496" w14:textId="77777777" w:rsidR="001D6786" w:rsidRPr="00055845" w:rsidRDefault="001D6786" w:rsidP="001D6786">
            <w:pPr>
              <w:jc w:val="both"/>
              <w:rPr>
                <w:rFonts w:asciiTheme="minorHAnsi" w:hAnsiTheme="minorHAnsi" w:cstheme="minorHAnsi"/>
                <w:color w:val="000000" w:themeColor="text1"/>
                <w:sz w:val="22"/>
                <w:szCs w:val="22"/>
              </w:rPr>
            </w:pPr>
          </w:p>
        </w:tc>
        <w:tc>
          <w:tcPr>
            <w:tcW w:w="175" w:type="pct"/>
          </w:tcPr>
          <w:p w14:paraId="65B39F0A" w14:textId="77777777" w:rsidR="001D6786" w:rsidRPr="00055845" w:rsidRDefault="001D6786" w:rsidP="001D6786">
            <w:pPr>
              <w:jc w:val="both"/>
              <w:rPr>
                <w:rFonts w:asciiTheme="minorHAnsi" w:hAnsiTheme="minorHAnsi" w:cstheme="minorHAnsi"/>
                <w:color w:val="000000" w:themeColor="text1"/>
                <w:sz w:val="22"/>
                <w:szCs w:val="22"/>
              </w:rPr>
            </w:pPr>
          </w:p>
        </w:tc>
        <w:tc>
          <w:tcPr>
            <w:tcW w:w="189" w:type="pct"/>
          </w:tcPr>
          <w:p w14:paraId="36E92697" w14:textId="77777777" w:rsidR="001D6786" w:rsidRPr="00055845" w:rsidRDefault="001D6786" w:rsidP="001D6786">
            <w:pPr>
              <w:jc w:val="both"/>
              <w:rPr>
                <w:rFonts w:asciiTheme="minorHAnsi" w:hAnsiTheme="minorHAnsi" w:cstheme="minorHAnsi"/>
                <w:color w:val="000000" w:themeColor="text1"/>
                <w:sz w:val="22"/>
                <w:szCs w:val="22"/>
              </w:rPr>
            </w:pPr>
          </w:p>
        </w:tc>
        <w:tc>
          <w:tcPr>
            <w:tcW w:w="206" w:type="pct"/>
          </w:tcPr>
          <w:p w14:paraId="297A2E2C" w14:textId="77777777" w:rsidR="001D6786" w:rsidRPr="00055845" w:rsidRDefault="001D6786" w:rsidP="001D6786">
            <w:pPr>
              <w:jc w:val="both"/>
              <w:rPr>
                <w:rFonts w:asciiTheme="minorHAnsi" w:hAnsiTheme="minorHAnsi" w:cstheme="minorHAnsi"/>
                <w:color w:val="000000" w:themeColor="text1"/>
                <w:sz w:val="22"/>
                <w:szCs w:val="22"/>
              </w:rPr>
            </w:pPr>
          </w:p>
        </w:tc>
      </w:tr>
      <w:tr w:rsidR="001D6786" w:rsidRPr="00055845" w14:paraId="253F7565" w14:textId="77777777" w:rsidTr="00B778C5">
        <w:trPr>
          <w:cantSplit/>
          <w:trHeight w:val="20"/>
        </w:trPr>
        <w:tc>
          <w:tcPr>
            <w:tcW w:w="237" w:type="pct"/>
            <w:tcBorders>
              <w:bottom w:val="single" w:sz="4" w:space="0" w:color="auto"/>
            </w:tcBorders>
            <w:shd w:val="clear" w:color="auto" w:fill="C0C0C0"/>
          </w:tcPr>
          <w:p w14:paraId="67F29D56" w14:textId="77777777" w:rsidR="001D6786" w:rsidRPr="00055845" w:rsidRDefault="001D6786" w:rsidP="00B778C5">
            <w:pPr>
              <w:pStyle w:val="Corptext"/>
              <w:jc w:val="left"/>
              <w:rPr>
                <w:rFonts w:asciiTheme="minorHAnsi" w:hAnsiTheme="minorHAnsi" w:cstheme="minorHAnsi"/>
                <w:b/>
                <w:bCs/>
                <w:sz w:val="22"/>
                <w:szCs w:val="22"/>
              </w:rPr>
            </w:pPr>
          </w:p>
        </w:tc>
        <w:tc>
          <w:tcPr>
            <w:tcW w:w="4763" w:type="pct"/>
            <w:gridSpan w:val="9"/>
            <w:tcBorders>
              <w:bottom w:val="single" w:sz="4" w:space="0" w:color="auto"/>
            </w:tcBorders>
            <w:shd w:val="clear" w:color="auto" w:fill="C0C0C0"/>
          </w:tcPr>
          <w:p w14:paraId="618ACF4C" w14:textId="77777777" w:rsidR="001D6786" w:rsidRPr="00055845" w:rsidRDefault="001D6786" w:rsidP="001D6786">
            <w:pPr>
              <w:pStyle w:val="Corptext"/>
              <w:rPr>
                <w:rFonts w:asciiTheme="minorHAnsi" w:hAnsiTheme="minorHAnsi" w:cstheme="minorHAnsi"/>
                <w:b/>
                <w:bCs/>
                <w:color w:val="FF0000"/>
                <w:sz w:val="22"/>
                <w:szCs w:val="22"/>
              </w:rPr>
            </w:pPr>
            <w:r w:rsidRPr="00055845">
              <w:rPr>
                <w:rFonts w:asciiTheme="minorHAnsi" w:hAnsiTheme="minorHAnsi" w:cstheme="minorHAnsi"/>
                <w:b/>
                <w:bCs/>
                <w:sz w:val="22"/>
                <w:szCs w:val="22"/>
              </w:rPr>
              <w:t>B. VERIFICAREA ELIGIBILITĂŢII</w:t>
            </w:r>
          </w:p>
        </w:tc>
      </w:tr>
      <w:tr w:rsidR="00A331F4" w:rsidRPr="00055845" w14:paraId="5F007D62" w14:textId="77777777" w:rsidTr="00A331F4">
        <w:trPr>
          <w:gridAfter w:val="2"/>
          <w:wAfter w:w="7" w:type="pct"/>
          <w:cantSplit/>
          <w:trHeight w:val="20"/>
        </w:trPr>
        <w:tc>
          <w:tcPr>
            <w:tcW w:w="237" w:type="pct"/>
          </w:tcPr>
          <w:p w14:paraId="0E8774EB" w14:textId="1B6D1CEA"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7D9D0AF2" w14:textId="77777777"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Forma de constituire a solicitantului</w:t>
            </w:r>
          </w:p>
          <w:p w14:paraId="0CB9F33B" w14:textId="77777777" w:rsidR="001D6786" w:rsidRPr="00055845" w:rsidRDefault="001D6786" w:rsidP="001D6786">
            <w:pPr>
              <w:jc w:val="both"/>
              <w:rPr>
                <w:rFonts w:asciiTheme="minorHAnsi" w:hAnsiTheme="minorHAnsi" w:cstheme="minorHAnsi"/>
                <w:sz w:val="22"/>
                <w:szCs w:val="22"/>
              </w:rPr>
            </w:pPr>
            <w:r w:rsidRPr="00055845">
              <w:rPr>
                <w:rFonts w:asciiTheme="minorHAnsi" w:hAnsiTheme="minorHAnsi" w:cstheme="minorHAnsi"/>
                <w:sz w:val="22"/>
                <w:szCs w:val="22"/>
              </w:rPr>
              <w:t>Solicitantul se încadrează în categoria solicitanților eligibili în conformitate cu prevederile ghidului solicitantului respectiv:</w:t>
            </w:r>
          </w:p>
          <w:p w14:paraId="161137D4" w14:textId="43D19F49" w:rsidR="004C4607" w:rsidRDefault="00A30EEE" w:rsidP="001D6786">
            <w:pPr>
              <w:jc w:val="both"/>
              <w:rPr>
                <w:rFonts w:asciiTheme="minorHAnsi" w:hAnsiTheme="minorHAnsi" w:cstheme="minorHAnsi"/>
                <w:sz w:val="22"/>
                <w:szCs w:val="22"/>
              </w:rPr>
            </w:pPr>
            <w:r w:rsidRPr="00A30EEE">
              <w:rPr>
                <w:rFonts w:asciiTheme="minorHAnsi" w:hAnsiTheme="minorHAnsi" w:cstheme="minorHAnsi"/>
                <w:sz w:val="22"/>
                <w:szCs w:val="22"/>
              </w:rPr>
              <w:t xml:space="preserve">Solicitantul este o societate înregistrată </w:t>
            </w:r>
            <w:r w:rsidR="002134CF" w:rsidRPr="002134CF">
              <w:rPr>
                <w:rFonts w:ascii="Calibri" w:eastAsia="Calibri" w:hAnsi="Calibri" w:cs="Calibri"/>
                <w:sz w:val="22"/>
                <w:szCs w:val="22"/>
                <w:lang w:eastAsia="en-US"/>
              </w:rPr>
              <w:t>cu punct de lucru înregistrat/autorizat la locul de implementare</w:t>
            </w:r>
            <w:r w:rsidR="002134CF">
              <w:rPr>
                <w:rFonts w:ascii="Calibri" w:eastAsia="Calibri" w:hAnsi="Calibri" w:cs="Calibri"/>
                <w:sz w:val="22"/>
                <w:szCs w:val="22"/>
                <w:lang w:eastAsia="en-US"/>
              </w:rPr>
              <w:t>,</w:t>
            </w:r>
            <w:r w:rsidR="002134CF" w:rsidRPr="002134CF">
              <w:rPr>
                <w:rFonts w:ascii="Calibri" w:hAnsi="Calibri" w:cs="Calibri"/>
                <w:sz w:val="22"/>
                <w:szCs w:val="22"/>
              </w:rPr>
              <w:t xml:space="preserve"> cel târziu până la momentul plății ajutorului </w:t>
            </w:r>
            <w:r w:rsidRPr="00A30EEE">
              <w:rPr>
                <w:rFonts w:asciiTheme="minorHAnsi" w:hAnsiTheme="minorHAnsi" w:cstheme="minorHAnsi"/>
                <w:sz w:val="22"/>
                <w:szCs w:val="22"/>
              </w:rPr>
              <w:t>în baza Legii societăților nr. 31/1990, republicată, cu modificările și completările ulterioare, sau în baza Legii nr. 1/2005 privind organizarea și funcționarea cooperației, cu modificările și completările ulterioare?</w:t>
            </w:r>
          </w:p>
          <w:p w14:paraId="365B4005" w14:textId="77777777" w:rsidR="00A30EEE" w:rsidRDefault="00A30EEE" w:rsidP="001D6786">
            <w:pPr>
              <w:jc w:val="both"/>
              <w:rPr>
                <w:rFonts w:asciiTheme="minorHAnsi" w:hAnsiTheme="minorHAnsi" w:cstheme="minorHAnsi"/>
                <w:sz w:val="22"/>
                <w:szCs w:val="22"/>
              </w:rPr>
            </w:pPr>
            <w:r w:rsidRPr="00A30EEE">
              <w:rPr>
                <w:rFonts w:asciiTheme="minorHAnsi" w:hAnsiTheme="minorHAnsi" w:cstheme="minorHAnsi"/>
                <w:sz w:val="22"/>
                <w:szCs w:val="22"/>
              </w:rPr>
              <w:t>Solicitantul se încadrează în categoria microîntreprinderilor, întreprinderilor mici sau mijlocii (IMM), în conformitate cu prevederile Legii nr. 346/2004 privind stimularea înființării și dezvoltării întreprinderilor mici și mijlocii, cu modificările și completările ulterioare?</w:t>
            </w:r>
          </w:p>
          <w:p w14:paraId="54B4E816" w14:textId="7F3849DA" w:rsidR="00A30EEE" w:rsidRPr="00055845" w:rsidRDefault="00A30EEE" w:rsidP="001D6786">
            <w:pPr>
              <w:jc w:val="both"/>
              <w:rPr>
                <w:rFonts w:asciiTheme="minorHAnsi" w:hAnsiTheme="minorHAnsi" w:cstheme="minorHAnsi"/>
                <w:sz w:val="22"/>
                <w:szCs w:val="22"/>
              </w:rPr>
            </w:pPr>
            <w:r w:rsidRPr="00A30EEE">
              <w:rPr>
                <w:rFonts w:asciiTheme="minorHAnsi" w:hAnsiTheme="minorHAnsi" w:cstheme="minorHAnsi"/>
                <w:sz w:val="22"/>
                <w:szCs w:val="22"/>
              </w:rPr>
              <w:t>Solicitantul are punct de lucru înregistrat/autorizat la locul de implementare a proiectului sau se angajează să îl înregistreze până la momentul plății ajutorului?</w:t>
            </w:r>
          </w:p>
        </w:tc>
        <w:tc>
          <w:tcPr>
            <w:tcW w:w="176" w:type="pct"/>
          </w:tcPr>
          <w:p w14:paraId="3B38830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0207D17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00FB192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3C01722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1E84D90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6986448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2E139459" w14:textId="77777777" w:rsidTr="00A331F4">
        <w:trPr>
          <w:gridAfter w:val="2"/>
          <w:wAfter w:w="7" w:type="pct"/>
          <w:cantSplit/>
          <w:trHeight w:val="20"/>
        </w:trPr>
        <w:tc>
          <w:tcPr>
            <w:tcW w:w="237" w:type="pct"/>
          </w:tcPr>
          <w:p w14:paraId="573A4797" w14:textId="0EB1A229"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22A73BC2" w14:textId="1248A612" w:rsidR="00A30EEE" w:rsidRPr="00A30EEE" w:rsidRDefault="00A30EEE" w:rsidP="00A30EEE">
            <w:pPr>
              <w:jc w:val="both"/>
              <w:rPr>
                <w:rFonts w:asciiTheme="minorHAnsi" w:hAnsiTheme="minorHAnsi" w:cstheme="minorHAnsi"/>
                <w:bCs/>
                <w:sz w:val="22"/>
                <w:szCs w:val="22"/>
                <w:lang w:val="pt-BR"/>
              </w:rPr>
            </w:pPr>
            <w:r w:rsidRPr="00A30EEE">
              <w:rPr>
                <w:rFonts w:asciiTheme="minorHAnsi" w:hAnsiTheme="minorHAnsi" w:cstheme="minorHAnsi"/>
                <w:bCs/>
                <w:sz w:val="22"/>
                <w:szCs w:val="22"/>
                <w:lang w:val="pt-BR"/>
              </w:rPr>
              <w:t xml:space="preserve"> </w:t>
            </w:r>
            <w:r w:rsidRPr="00A30EEE">
              <w:rPr>
                <w:rFonts w:asciiTheme="minorHAnsi" w:hAnsiTheme="minorHAnsi" w:cstheme="minorHAnsi"/>
                <w:b/>
                <w:sz w:val="22"/>
                <w:szCs w:val="22"/>
                <w:lang w:val="pt-BR"/>
              </w:rPr>
              <w:t>Domeniul/domeniile de activitate (clasa CAEN) vizat(e) de investiție</w:t>
            </w:r>
            <w:r w:rsidRPr="00A30EEE">
              <w:rPr>
                <w:rFonts w:asciiTheme="minorHAnsi" w:hAnsiTheme="minorHAnsi" w:cstheme="minorHAnsi"/>
                <w:bCs/>
                <w:sz w:val="22"/>
                <w:szCs w:val="22"/>
                <w:lang w:val="pt-BR"/>
              </w:rPr>
              <w:t xml:space="preserve"> sunt eligibile conform Anexei 3 la Ghidul solicitantului?</w:t>
            </w:r>
          </w:p>
          <w:p w14:paraId="04AC43A4" w14:textId="3B546D09" w:rsidR="00A30EEE" w:rsidRPr="00B778C5" w:rsidRDefault="00A30EEE" w:rsidP="00B778C5">
            <w:pPr>
              <w:pStyle w:val="Listparagraf"/>
              <w:numPr>
                <w:ilvl w:val="1"/>
                <w:numId w:val="30"/>
              </w:numPr>
              <w:ind w:left="360"/>
              <w:jc w:val="both"/>
              <w:rPr>
                <w:rFonts w:asciiTheme="minorHAnsi" w:hAnsiTheme="minorHAnsi" w:cstheme="minorHAnsi"/>
                <w:bCs/>
                <w:sz w:val="22"/>
                <w:szCs w:val="22"/>
                <w:lang w:val="pt-BR"/>
              </w:rPr>
            </w:pPr>
            <w:r w:rsidRPr="00B778C5">
              <w:rPr>
                <w:rFonts w:asciiTheme="minorHAnsi" w:hAnsiTheme="minorHAnsi" w:cstheme="minorHAnsi"/>
                <w:bCs/>
                <w:sz w:val="22"/>
                <w:szCs w:val="22"/>
                <w:lang w:val="pt-BR"/>
              </w:rPr>
              <w:t>Domeniul/domeniile de activitate (clasa CAEN) vizat(e) de investiție sunt clar identificate în Cererea de finanțare?</w:t>
            </w:r>
          </w:p>
          <w:p w14:paraId="5FABACF7" w14:textId="0E1E3DC2" w:rsidR="00A30EEE" w:rsidRPr="00B778C5" w:rsidRDefault="00A30EEE" w:rsidP="00B778C5">
            <w:pPr>
              <w:pStyle w:val="Listparagraf"/>
              <w:numPr>
                <w:ilvl w:val="1"/>
                <w:numId w:val="30"/>
              </w:numPr>
              <w:ind w:left="360"/>
              <w:jc w:val="both"/>
              <w:rPr>
                <w:rFonts w:asciiTheme="minorHAnsi" w:hAnsiTheme="minorHAnsi" w:cstheme="minorHAnsi"/>
                <w:bCs/>
                <w:sz w:val="22"/>
                <w:szCs w:val="22"/>
                <w:lang w:val="pt-BR"/>
              </w:rPr>
            </w:pPr>
            <w:r w:rsidRPr="00B778C5">
              <w:rPr>
                <w:rFonts w:asciiTheme="minorHAnsi" w:hAnsiTheme="minorHAnsi" w:cstheme="minorHAnsi"/>
                <w:bCs/>
                <w:sz w:val="22"/>
                <w:szCs w:val="22"/>
                <w:lang w:val="pt-BR"/>
              </w:rPr>
              <w:t>Domeniul/domeniile de activitate (clasa CAEN) vizat(e) de investiție sunt înscrise în obiectul de activitate al solicitantului, conform certificatului constatator emis de Oficiul Registrului Comerțului?</w:t>
            </w:r>
          </w:p>
          <w:p w14:paraId="58175705" w14:textId="0CA20FDC" w:rsidR="00A30EEE" w:rsidRPr="00B778C5" w:rsidRDefault="00A30EEE" w:rsidP="00B778C5">
            <w:pPr>
              <w:pStyle w:val="Listparagraf"/>
              <w:numPr>
                <w:ilvl w:val="1"/>
                <w:numId w:val="30"/>
              </w:numPr>
              <w:ind w:left="360"/>
              <w:jc w:val="both"/>
              <w:rPr>
                <w:rFonts w:asciiTheme="minorHAnsi" w:hAnsiTheme="minorHAnsi" w:cstheme="minorHAnsi"/>
                <w:bCs/>
                <w:sz w:val="22"/>
                <w:szCs w:val="22"/>
                <w:lang w:val="pt-BR"/>
              </w:rPr>
            </w:pPr>
            <w:r w:rsidRPr="00B778C5">
              <w:rPr>
                <w:rFonts w:asciiTheme="minorHAnsi" w:hAnsiTheme="minorHAnsi" w:cstheme="minorHAnsi"/>
                <w:bCs/>
                <w:sz w:val="22"/>
                <w:szCs w:val="22"/>
                <w:lang w:val="pt-BR"/>
              </w:rPr>
              <w:t>La data lansării apelului de proiecte, domeniul/domeniile de activitate eligibil(e) (clasa CAEN) vizat(e) de investiție sunt autorizate la sediul (principal sau secundar) identificat ca loc de implementare a proiectului?</w:t>
            </w:r>
          </w:p>
          <w:p w14:paraId="7A46BB96" w14:textId="0A1F3937" w:rsidR="002A6023" w:rsidRPr="00B778C5" w:rsidRDefault="00A30EEE" w:rsidP="00B778C5">
            <w:pPr>
              <w:pStyle w:val="Listparagraf"/>
              <w:ind w:left="360"/>
              <w:jc w:val="both"/>
              <w:rPr>
                <w:rFonts w:asciiTheme="minorHAnsi" w:hAnsiTheme="minorHAnsi" w:cstheme="minorHAnsi"/>
                <w:bCs/>
                <w:sz w:val="22"/>
                <w:szCs w:val="22"/>
                <w:lang w:val="pt-BR"/>
              </w:rPr>
            </w:pPr>
            <w:r w:rsidRPr="00B778C5">
              <w:rPr>
                <w:rFonts w:asciiTheme="minorHAnsi" w:hAnsiTheme="minorHAnsi" w:cstheme="minorHAnsi"/>
                <w:bCs/>
                <w:sz w:val="22"/>
                <w:szCs w:val="22"/>
                <w:lang w:val="pt-BR"/>
              </w:rPr>
              <w:t>În cazul în care cererea de finanțare presupune înființarea unui sediu secundar (punct de lucru) și/sau activarea într-un nou domeniu de activitate (clasa CAEN) ca urmare a realizării investiției, solicitantul s-a angajat, prin Declarația unică, să înregistreze punctul de lucru și/sau să autorizeze clasa CAEN vizată de investiție la locul de implementare, până la finalizarea implementării proiectului?</w:t>
            </w:r>
          </w:p>
          <w:p w14:paraId="0281D7C5" w14:textId="147CAB73" w:rsidR="00A30EEE" w:rsidRPr="00A30EEE" w:rsidRDefault="00A30EEE" w:rsidP="00B778C5">
            <w:pPr>
              <w:pStyle w:val="Listparagraf"/>
              <w:ind w:left="360"/>
              <w:jc w:val="both"/>
              <w:rPr>
                <w:lang w:val="pt-BR"/>
              </w:rPr>
            </w:pPr>
            <w:r w:rsidRPr="00B778C5">
              <w:rPr>
                <w:rFonts w:asciiTheme="minorHAnsi" w:hAnsiTheme="minorHAnsi" w:cstheme="minorHAnsi"/>
                <w:bCs/>
                <w:sz w:val="22"/>
                <w:szCs w:val="22"/>
                <w:lang w:val="pt-BR"/>
              </w:rPr>
              <w:t>În situația în care investiția vizează mai multe clase CAEN, acestea formează un flux de producție sau de prestare servicii unitar la locul de implementare situat în teritoriul ITI, activitățile fiind interconectate funcțional și economic?</w:t>
            </w:r>
          </w:p>
        </w:tc>
        <w:tc>
          <w:tcPr>
            <w:tcW w:w="176" w:type="pct"/>
          </w:tcPr>
          <w:p w14:paraId="4A3F63E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7CE96040"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201E705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4AC85B1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035BAF58"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6F626D9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594B67D3" w14:textId="77777777" w:rsidTr="00A331F4">
        <w:trPr>
          <w:gridAfter w:val="2"/>
          <w:wAfter w:w="7" w:type="pct"/>
          <w:cantSplit/>
          <w:trHeight w:val="20"/>
        </w:trPr>
        <w:tc>
          <w:tcPr>
            <w:tcW w:w="237" w:type="pct"/>
          </w:tcPr>
          <w:p w14:paraId="402EE749" w14:textId="4FA6AED9"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626BA3E6" w14:textId="28967B36" w:rsidR="001D6786" w:rsidRPr="00055845" w:rsidRDefault="001D6786" w:rsidP="001D6786">
            <w:pPr>
              <w:jc w:val="both"/>
              <w:rPr>
                <w:rFonts w:asciiTheme="minorHAnsi" w:hAnsiTheme="minorHAnsi" w:cstheme="minorHAnsi"/>
                <w:bCs/>
                <w:sz w:val="22"/>
                <w:szCs w:val="22"/>
              </w:rPr>
            </w:pPr>
            <w:r w:rsidRPr="00055845">
              <w:rPr>
                <w:rFonts w:asciiTheme="minorHAnsi" w:hAnsiTheme="minorHAnsi" w:cstheme="minorHAnsi"/>
                <w:b/>
                <w:sz w:val="22"/>
                <w:szCs w:val="22"/>
              </w:rPr>
              <w:t>Sectorul de activitate în care se realizează investiția</w:t>
            </w:r>
            <w:r w:rsidRPr="00055845">
              <w:rPr>
                <w:rFonts w:asciiTheme="minorHAnsi" w:hAnsiTheme="minorHAnsi" w:cstheme="minorHAnsi"/>
                <w:bCs/>
                <w:sz w:val="22"/>
                <w:szCs w:val="22"/>
              </w:rPr>
              <w:t xml:space="preserve"> face parte din strategiile teritoriale ITI Țara Făgărașului și ITI Moții – Țara de Piatră *?</w:t>
            </w:r>
          </w:p>
          <w:p w14:paraId="567B9A3A" w14:textId="77777777" w:rsidR="001D6786" w:rsidRPr="00055845" w:rsidRDefault="001D6786" w:rsidP="001D6786">
            <w:pPr>
              <w:jc w:val="both"/>
              <w:rPr>
                <w:rFonts w:asciiTheme="minorHAnsi" w:hAnsiTheme="minorHAnsi" w:cstheme="minorHAnsi"/>
                <w:sz w:val="22"/>
                <w:szCs w:val="22"/>
              </w:rPr>
            </w:pPr>
          </w:p>
          <w:p w14:paraId="5ED87D95" w14:textId="688CC72D"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Cs/>
                <w:sz w:val="22"/>
                <w:szCs w:val="22"/>
              </w:rPr>
              <w:t xml:space="preserve">* Se finanțează investiții numai în domeniile de activitate eligibile (clase CAEN), așa cum sunt enumerate în Anexa 3 la Ghidul solicitantului și numai dacă solicitantul activează sau dorește să se extindă spre unul din domeniile economice strategice din cele 2 strategii ITI.  </w:t>
            </w:r>
          </w:p>
        </w:tc>
        <w:tc>
          <w:tcPr>
            <w:tcW w:w="176" w:type="pct"/>
          </w:tcPr>
          <w:p w14:paraId="3256A72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41575DD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4FB785F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4E9B9A3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42790ED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393C4C64"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7E92EC41" w14:textId="77777777" w:rsidTr="00A331F4">
        <w:trPr>
          <w:gridAfter w:val="2"/>
          <w:wAfter w:w="7" w:type="pct"/>
          <w:cantSplit/>
          <w:trHeight w:val="20"/>
        </w:trPr>
        <w:tc>
          <w:tcPr>
            <w:tcW w:w="237" w:type="pct"/>
          </w:tcPr>
          <w:p w14:paraId="3CDAFF24" w14:textId="488E9E43"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5AE06C50" w14:textId="522B3B65" w:rsidR="006C7EF9" w:rsidRPr="006C7EF9" w:rsidRDefault="006C7EF9" w:rsidP="006C7EF9">
            <w:pPr>
              <w:jc w:val="both"/>
              <w:rPr>
                <w:rFonts w:asciiTheme="minorHAnsi" w:hAnsiTheme="minorHAnsi" w:cstheme="minorHAnsi"/>
                <w:bCs/>
                <w:sz w:val="22"/>
                <w:szCs w:val="22"/>
              </w:rPr>
            </w:pPr>
            <w:r w:rsidRPr="006C7EF9">
              <w:rPr>
                <w:rFonts w:asciiTheme="minorHAnsi" w:hAnsiTheme="minorHAnsi" w:cstheme="minorHAnsi"/>
                <w:bCs/>
                <w:sz w:val="22"/>
                <w:szCs w:val="22"/>
              </w:rPr>
              <w:t xml:space="preserve"> Solicitantul a desfășurat activitate pe o perioadă corespunzătoare cel puțin unui an fiscal integral anterior depunerii cererii de finanțare (cu excepția IMM-urilor înființate în anul depunerii cererii de finanțare sau în anul anterior)?</w:t>
            </w:r>
          </w:p>
          <w:p w14:paraId="402C4220" w14:textId="5CD21214" w:rsidR="006C7EF9" w:rsidRPr="00B778C5" w:rsidRDefault="006C7EF9" w:rsidP="00B778C5">
            <w:pPr>
              <w:jc w:val="both"/>
              <w:rPr>
                <w:rFonts w:asciiTheme="minorHAnsi" w:eastAsia="Calibri" w:hAnsiTheme="minorHAnsi" w:cstheme="minorHAnsi"/>
                <w:bCs/>
                <w:sz w:val="22"/>
                <w:szCs w:val="22"/>
              </w:rPr>
            </w:pPr>
            <w:r w:rsidRPr="00B778C5">
              <w:rPr>
                <w:rFonts w:asciiTheme="minorHAnsi" w:eastAsia="Calibri" w:hAnsiTheme="minorHAnsi" w:cstheme="minorHAnsi"/>
                <w:bCs/>
                <w:sz w:val="22"/>
                <w:szCs w:val="22"/>
              </w:rPr>
              <w:t>Solicitantul a înregistrat profit din exploatare sau profit net (&gt;0 lei) în anul fiscal anterior depunerii cererii de finanțare (cu excepția IMM-urilor înființate în anul depunerii cererii de finanțare sau în anul anterior)?</w:t>
            </w:r>
          </w:p>
          <w:p w14:paraId="195A2802" w14:textId="40201DA9" w:rsidR="002A6023" w:rsidRPr="00B778C5" w:rsidRDefault="006C7EF9" w:rsidP="00B778C5">
            <w:pPr>
              <w:pStyle w:val="Listparagraf"/>
              <w:ind w:left="360"/>
              <w:jc w:val="both"/>
              <w:rPr>
                <w:rFonts w:asciiTheme="minorHAnsi" w:hAnsiTheme="minorHAnsi" w:cstheme="minorHAnsi"/>
                <w:bCs/>
                <w:sz w:val="22"/>
                <w:szCs w:val="22"/>
              </w:rPr>
            </w:pPr>
            <w:r w:rsidRPr="00B778C5">
              <w:rPr>
                <w:rFonts w:asciiTheme="minorHAnsi" w:hAnsiTheme="minorHAnsi" w:cstheme="minorHAnsi"/>
                <w:bCs/>
                <w:sz w:val="22"/>
                <w:szCs w:val="22"/>
              </w:rPr>
              <w:t>Datele privind profitul din exploatare sau profitul net sunt cele raportate în situațiile financiare aferente exercițiului financiar precedent depunerii cererii de finanțare, aprobate de adunarea generală a acționarilor sau asociaților?</w:t>
            </w:r>
          </w:p>
          <w:p w14:paraId="7768989E" w14:textId="5455EA2D" w:rsidR="006C7EF9" w:rsidRPr="00055845" w:rsidRDefault="006C7EF9" w:rsidP="00B778C5">
            <w:pPr>
              <w:jc w:val="both"/>
            </w:pPr>
            <w:r w:rsidRPr="00B778C5">
              <w:rPr>
                <w:rFonts w:asciiTheme="minorHAnsi" w:eastAsia="Calibri" w:hAnsiTheme="minorHAnsi" w:cstheme="minorHAnsi"/>
                <w:bCs/>
                <w:sz w:val="22"/>
                <w:szCs w:val="22"/>
              </w:rPr>
              <w:t>Solicitantul nu a avut activitatea suspendată temporar în anul curent depunerii cererii de finanțare și în anul fiscal anterior?</w:t>
            </w:r>
          </w:p>
        </w:tc>
        <w:tc>
          <w:tcPr>
            <w:tcW w:w="176" w:type="pct"/>
          </w:tcPr>
          <w:p w14:paraId="02B3D95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48A4ABE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70638E9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36622740"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6E888768"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06BF93B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69FBFE3F" w14:textId="77777777" w:rsidTr="00A331F4">
        <w:trPr>
          <w:gridAfter w:val="2"/>
          <w:wAfter w:w="7" w:type="pct"/>
          <w:cantSplit/>
          <w:trHeight w:val="20"/>
        </w:trPr>
        <w:tc>
          <w:tcPr>
            <w:tcW w:w="237" w:type="pct"/>
          </w:tcPr>
          <w:p w14:paraId="657E87D3" w14:textId="225A4B9B"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422DA090" w14:textId="77777777" w:rsidR="001D6786" w:rsidRPr="00055845" w:rsidRDefault="001D6786" w:rsidP="001D6786">
            <w:pPr>
              <w:jc w:val="both"/>
              <w:rPr>
                <w:rFonts w:asciiTheme="minorHAnsi" w:hAnsiTheme="minorHAnsi" w:cstheme="minorHAnsi"/>
                <w:bCs/>
                <w:sz w:val="22"/>
                <w:szCs w:val="22"/>
              </w:rPr>
            </w:pPr>
            <w:r w:rsidRPr="00055845">
              <w:rPr>
                <w:rFonts w:asciiTheme="minorHAnsi" w:hAnsiTheme="minorHAnsi" w:cstheme="minorHAnsi"/>
                <w:bCs/>
                <w:sz w:val="22"/>
                <w:szCs w:val="22"/>
              </w:rPr>
              <w:t xml:space="preserve">Solicitantul </w:t>
            </w:r>
            <w:r w:rsidRPr="00055845">
              <w:rPr>
                <w:rFonts w:asciiTheme="minorHAnsi" w:hAnsiTheme="minorHAnsi" w:cstheme="minorHAnsi"/>
                <w:b/>
                <w:sz w:val="22"/>
                <w:szCs w:val="22"/>
              </w:rPr>
              <w:t>a înregistrat un număr mediu de salariați de cel puțin 1 un salariat</w:t>
            </w:r>
            <w:r w:rsidRPr="00055845">
              <w:rPr>
                <w:rFonts w:asciiTheme="minorHAnsi" w:hAnsiTheme="minorHAnsi" w:cstheme="minorHAnsi"/>
                <w:bCs/>
                <w:sz w:val="22"/>
                <w:szCs w:val="22"/>
              </w:rPr>
              <w:t>, în anul fiscal anterior depunerii cererii de finanțare</w:t>
            </w:r>
          </w:p>
          <w:p w14:paraId="6B759844" w14:textId="77777777" w:rsidR="001D6786" w:rsidRPr="00055845" w:rsidRDefault="001D6786" w:rsidP="001D6786">
            <w:pPr>
              <w:jc w:val="both"/>
              <w:rPr>
                <w:rFonts w:asciiTheme="minorHAnsi" w:hAnsiTheme="minorHAnsi" w:cstheme="minorHAnsi"/>
                <w:bCs/>
                <w:sz w:val="22"/>
                <w:szCs w:val="22"/>
              </w:rPr>
            </w:pPr>
            <w:r w:rsidRPr="00055845">
              <w:rPr>
                <w:rFonts w:asciiTheme="minorHAnsi" w:hAnsiTheme="minorHAnsi" w:cstheme="minorHAnsi"/>
                <w:bCs/>
                <w:sz w:val="22"/>
                <w:szCs w:val="22"/>
              </w:rPr>
              <w:t>Sau</w:t>
            </w:r>
          </w:p>
          <w:p w14:paraId="5CDB630A" w14:textId="77777777" w:rsidR="001D6786" w:rsidRDefault="001D6786" w:rsidP="001D6786">
            <w:pPr>
              <w:jc w:val="both"/>
              <w:rPr>
                <w:rFonts w:asciiTheme="minorHAnsi" w:hAnsiTheme="minorHAnsi" w:cstheme="minorHAnsi"/>
                <w:bCs/>
                <w:sz w:val="22"/>
                <w:szCs w:val="22"/>
              </w:rPr>
            </w:pPr>
            <w:r w:rsidRPr="00055845">
              <w:rPr>
                <w:rFonts w:asciiTheme="minorHAnsi" w:hAnsiTheme="minorHAnsi" w:cstheme="minorHAnsi"/>
                <w:bCs/>
                <w:sz w:val="22"/>
                <w:szCs w:val="22"/>
              </w:rPr>
              <w:t xml:space="preserve">Solicitantul are </w:t>
            </w:r>
            <w:r w:rsidRPr="00055845">
              <w:rPr>
                <w:rFonts w:asciiTheme="minorHAnsi" w:hAnsiTheme="minorHAnsi" w:cstheme="minorHAnsi"/>
                <w:b/>
                <w:sz w:val="22"/>
                <w:szCs w:val="22"/>
              </w:rPr>
              <w:t>cel puțin 1 salariat cu normă întreagă pe perioadă nedeterminată</w:t>
            </w:r>
            <w:r w:rsidRPr="00055845">
              <w:rPr>
                <w:rFonts w:asciiTheme="minorHAnsi" w:hAnsiTheme="minorHAnsi" w:cstheme="minorHAnsi"/>
                <w:bCs/>
                <w:sz w:val="22"/>
                <w:szCs w:val="22"/>
              </w:rPr>
              <w:t>, la data depunerii cererii de finanțare</w:t>
            </w:r>
          </w:p>
          <w:p w14:paraId="195F4E62" w14:textId="77777777" w:rsidR="006C7EF9" w:rsidRPr="00055845" w:rsidRDefault="006C7EF9" w:rsidP="006C7EF9">
            <w:pPr>
              <w:jc w:val="both"/>
              <w:rPr>
                <w:rFonts w:asciiTheme="minorHAnsi" w:hAnsiTheme="minorHAnsi" w:cstheme="minorHAnsi"/>
                <w:color w:val="00B0F0"/>
                <w:sz w:val="22"/>
                <w:szCs w:val="22"/>
              </w:rPr>
            </w:pPr>
          </w:p>
        </w:tc>
        <w:tc>
          <w:tcPr>
            <w:tcW w:w="176" w:type="pct"/>
          </w:tcPr>
          <w:p w14:paraId="784ECBC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01EDA59C"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14F70A3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6450CBA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0AA2DD48"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250FCB6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7BC2531D" w14:textId="77777777" w:rsidTr="00A331F4">
        <w:trPr>
          <w:gridAfter w:val="2"/>
          <w:wAfter w:w="7" w:type="pct"/>
          <w:cantSplit/>
          <w:trHeight w:val="20"/>
        </w:trPr>
        <w:tc>
          <w:tcPr>
            <w:tcW w:w="237" w:type="pct"/>
          </w:tcPr>
          <w:p w14:paraId="2981E090" w14:textId="77777777" w:rsidR="00017B39" w:rsidRPr="00055845" w:rsidRDefault="00017B39" w:rsidP="00B778C5">
            <w:pPr>
              <w:pStyle w:val="Listparagraf"/>
              <w:numPr>
                <w:ilvl w:val="0"/>
                <w:numId w:val="25"/>
              </w:numPr>
              <w:rPr>
                <w:rFonts w:asciiTheme="minorHAnsi" w:hAnsiTheme="minorHAnsi" w:cstheme="minorHAnsi"/>
                <w:b/>
                <w:sz w:val="22"/>
                <w:szCs w:val="22"/>
              </w:rPr>
            </w:pPr>
          </w:p>
        </w:tc>
        <w:tc>
          <w:tcPr>
            <w:tcW w:w="3654" w:type="pct"/>
          </w:tcPr>
          <w:p w14:paraId="2F356529" w14:textId="665AA845" w:rsidR="006C7EF9" w:rsidRPr="00B778C5" w:rsidRDefault="006C7EF9" w:rsidP="00B778C5">
            <w:pPr>
              <w:pStyle w:val="Listparagraf"/>
              <w:numPr>
                <w:ilvl w:val="1"/>
                <w:numId w:val="32"/>
              </w:numPr>
              <w:ind w:left="360"/>
              <w:jc w:val="both"/>
              <w:rPr>
                <w:rFonts w:asciiTheme="minorHAnsi" w:hAnsiTheme="minorHAnsi" w:cstheme="minorHAnsi"/>
                <w:bCs/>
                <w:sz w:val="22"/>
                <w:szCs w:val="22"/>
              </w:rPr>
            </w:pPr>
            <w:r w:rsidRPr="00B778C5">
              <w:rPr>
                <w:rFonts w:asciiTheme="minorHAnsi" w:hAnsiTheme="minorHAnsi" w:cstheme="minorHAnsi"/>
                <w:b/>
                <w:bCs/>
                <w:sz w:val="22"/>
                <w:szCs w:val="22"/>
              </w:rPr>
              <w:t>Solicitantul se angajează, prin Declarația unică, să creeze cel puțin un loc de muncă pentru o persoană cu domiciliul sau reședința în zona ITI, până la finalizarea implementării proiectului?</w:t>
            </w:r>
          </w:p>
          <w:p w14:paraId="2E76ADDD" w14:textId="2787754D" w:rsidR="006C7EF9" w:rsidRPr="00B778C5" w:rsidRDefault="006C7EF9" w:rsidP="00B778C5">
            <w:pPr>
              <w:pStyle w:val="Listparagraf"/>
              <w:numPr>
                <w:ilvl w:val="1"/>
                <w:numId w:val="32"/>
              </w:numPr>
              <w:ind w:left="360"/>
              <w:jc w:val="both"/>
              <w:rPr>
                <w:rFonts w:asciiTheme="minorHAnsi" w:hAnsiTheme="minorHAnsi" w:cstheme="minorHAnsi"/>
                <w:bCs/>
                <w:sz w:val="22"/>
                <w:szCs w:val="22"/>
                <w:lang w:val="pt-BR"/>
              </w:rPr>
            </w:pPr>
            <w:r w:rsidRPr="00B778C5">
              <w:rPr>
                <w:rFonts w:asciiTheme="minorHAnsi" w:hAnsiTheme="minorHAnsi" w:cstheme="minorHAnsi"/>
                <w:b/>
                <w:bCs/>
                <w:sz w:val="22"/>
                <w:szCs w:val="22"/>
                <w:lang w:val="pt-BR"/>
              </w:rPr>
              <w:t>Solicitantul se angajează să mențină locul de muncă creat pe perioada de durabilitate a proiectului (3 ani de la efectuarea plății finale în cadrul contractului de finanțare)?</w:t>
            </w:r>
          </w:p>
          <w:p w14:paraId="17689509" w14:textId="55985F38" w:rsidR="002A6023" w:rsidRPr="00B778C5" w:rsidRDefault="006C7EF9" w:rsidP="00B778C5">
            <w:pPr>
              <w:pStyle w:val="Listparagraf"/>
              <w:numPr>
                <w:ilvl w:val="1"/>
                <w:numId w:val="32"/>
              </w:numPr>
              <w:ind w:left="360"/>
              <w:jc w:val="both"/>
              <w:rPr>
                <w:rFonts w:asciiTheme="minorHAnsi" w:hAnsiTheme="minorHAnsi" w:cstheme="minorHAnsi"/>
                <w:bCs/>
                <w:sz w:val="22"/>
                <w:szCs w:val="22"/>
                <w:lang w:val="pt-BR"/>
              </w:rPr>
            </w:pPr>
            <w:r w:rsidRPr="00B778C5">
              <w:rPr>
                <w:rFonts w:asciiTheme="minorHAnsi" w:hAnsiTheme="minorHAnsi" w:cstheme="minorHAnsi"/>
                <w:b/>
                <w:bCs/>
                <w:sz w:val="22"/>
                <w:szCs w:val="22"/>
                <w:lang w:val="pt-BR"/>
              </w:rPr>
              <w:t>Locul de muncă creat va fi ocupat de o persoană angajată cu normă întreagă, cu domiciliul sau reședința în zona ITI?</w:t>
            </w:r>
          </w:p>
          <w:p w14:paraId="7690B14D" w14:textId="084F4454" w:rsidR="00017B39" w:rsidRPr="006C7EF9" w:rsidRDefault="006C7EF9" w:rsidP="00B778C5">
            <w:pPr>
              <w:pStyle w:val="Listparagraf"/>
              <w:numPr>
                <w:ilvl w:val="1"/>
                <w:numId w:val="32"/>
              </w:numPr>
              <w:ind w:left="360"/>
              <w:jc w:val="both"/>
              <w:rPr>
                <w:lang w:val="pt-BR"/>
              </w:rPr>
            </w:pPr>
            <w:r w:rsidRPr="00B778C5">
              <w:rPr>
                <w:rFonts w:asciiTheme="minorHAnsi" w:hAnsiTheme="minorHAnsi" w:cstheme="minorHAnsi"/>
                <w:b/>
                <w:bCs/>
                <w:sz w:val="22"/>
                <w:szCs w:val="22"/>
                <w:lang w:val="pt-BR"/>
              </w:rPr>
              <w:t>Locurile de muncă nou create se adaugă numărului de locuri de muncă existente în anul anterior depunerii cererii de finanțare?</w:t>
            </w:r>
          </w:p>
        </w:tc>
        <w:tc>
          <w:tcPr>
            <w:tcW w:w="176" w:type="pct"/>
          </w:tcPr>
          <w:p w14:paraId="27EED1A2" w14:textId="77777777" w:rsidR="00017B39" w:rsidRPr="00055845" w:rsidRDefault="00017B39" w:rsidP="001D6786">
            <w:pPr>
              <w:pStyle w:val="Subsol"/>
              <w:jc w:val="both"/>
              <w:rPr>
                <w:rFonts w:asciiTheme="minorHAnsi" w:hAnsiTheme="minorHAnsi" w:cstheme="minorHAnsi"/>
                <w:color w:val="000000" w:themeColor="text1"/>
                <w:sz w:val="22"/>
                <w:szCs w:val="22"/>
              </w:rPr>
            </w:pPr>
          </w:p>
        </w:tc>
        <w:tc>
          <w:tcPr>
            <w:tcW w:w="176" w:type="pct"/>
          </w:tcPr>
          <w:p w14:paraId="0FECF4AB" w14:textId="77777777" w:rsidR="00017B39" w:rsidRPr="00055845" w:rsidRDefault="00017B39" w:rsidP="001D6786">
            <w:pPr>
              <w:pStyle w:val="Subsol"/>
              <w:jc w:val="both"/>
              <w:rPr>
                <w:rFonts w:asciiTheme="minorHAnsi" w:hAnsiTheme="minorHAnsi" w:cstheme="minorHAnsi"/>
                <w:color w:val="000000" w:themeColor="text1"/>
                <w:sz w:val="22"/>
                <w:szCs w:val="22"/>
              </w:rPr>
            </w:pPr>
          </w:p>
        </w:tc>
        <w:tc>
          <w:tcPr>
            <w:tcW w:w="179" w:type="pct"/>
          </w:tcPr>
          <w:p w14:paraId="1072FC2C" w14:textId="77777777" w:rsidR="00017B39" w:rsidRPr="00055845" w:rsidRDefault="00017B39" w:rsidP="001D6786">
            <w:pPr>
              <w:pStyle w:val="Subsol"/>
              <w:jc w:val="both"/>
              <w:rPr>
                <w:rFonts w:asciiTheme="minorHAnsi" w:hAnsiTheme="minorHAnsi" w:cstheme="minorHAnsi"/>
                <w:color w:val="000000" w:themeColor="text1"/>
                <w:sz w:val="22"/>
                <w:szCs w:val="22"/>
              </w:rPr>
            </w:pPr>
          </w:p>
        </w:tc>
        <w:tc>
          <w:tcPr>
            <w:tcW w:w="175" w:type="pct"/>
          </w:tcPr>
          <w:p w14:paraId="2640D25E" w14:textId="77777777" w:rsidR="00017B39" w:rsidRPr="00055845" w:rsidRDefault="00017B39" w:rsidP="001D6786">
            <w:pPr>
              <w:pStyle w:val="Subsol"/>
              <w:jc w:val="both"/>
              <w:rPr>
                <w:rFonts w:asciiTheme="minorHAnsi" w:hAnsiTheme="minorHAnsi" w:cstheme="minorHAnsi"/>
                <w:color w:val="000000" w:themeColor="text1"/>
                <w:sz w:val="22"/>
                <w:szCs w:val="22"/>
              </w:rPr>
            </w:pPr>
          </w:p>
        </w:tc>
        <w:tc>
          <w:tcPr>
            <w:tcW w:w="189" w:type="pct"/>
          </w:tcPr>
          <w:p w14:paraId="1FD32456" w14:textId="77777777" w:rsidR="00017B39" w:rsidRPr="00055845" w:rsidRDefault="00017B39" w:rsidP="001D6786">
            <w:pPr>
              <w:pStyle w:val="Subsol"/>
              <w:jc w:val="both"/>
              <w:rPr>
                <w:rFonts w:asciiTheme="minorHAnsi" w:hAnsiTheme="minorHAnsi" w:cstheme="minorHAnsi"/>
                <w:color w:val="000000" w:themeColor="text1"/>
                <w:sz w:val="22"/>
                <w:szCs w:val="22"/>
              </w:rPr>
            </w:pPr>
          </w:p>
        </w:tc>
        <w:tc>
          <w:tcPr>
            <w:tcW w:w="206" w:type="pct"/>
          </w:tcPr>
          <w:p w14:paraId="0225B5F6" w14:textId="77777777" w:rsidR="00017B39" w:rsidRPr="00055845" w:rsidRDefault="00017B39" w:rsidP="001D6786">
            <w:pPr>
              <w:pStyle w:val="Subsol"/>
              <w:jc w:val="both"/>
              <w:rPr>
                <w:rFonts w:asciiTheme="minorHAnsi" w:hAnsiTheme="minorHAnsi" w:cstheme="minorHAnsi"/>
                <w:color w:val="000000" w:themeColor="text1"/>
                <w:sz w:val="22"/>
                <w:szCs w:val="22"/>
              </w:rPr>
            </w:pPr>
          </w:p>
        </w:tc>
      </w:tr>
      <w:tr w:rsidR="00A331F4" w:rsidRPr="00055845" w14:paraId="33E7B7D4" w14:textId="77777777" w:rsidTr="00A331F4">
        <w:trPr>
          <w:gridAfter w:val="2"/>
          <w:wAfter w:w="7" w:type="pct"/>
          <w:cantSplit/>
          <w:trHeight w:val="20"/>
        </w:trPr>
        <w:tc>
          <w:tcPr>
            <w:tcW w:w="237" w:type="pct"/>
          </w:tcPr>
          <w:p w14:paraId="03559513" w14:textId="7D1335EC"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0544B9BF" w14:textId="08E03BE1" w:rsidR="001D6786" w:rsidRPr="00055845" w:rsidRDefault="001D6786" w:rsidP="001D6786">
            <w:pPr>
              <w:jc w:val="both"/>
              <w:rPr>
                <w:rFonts w:asciiTheme="minorHAnsi" w:hAnsiTheme="minorHAnsi" w:cstheme="minorHAnsi"/>
                <w:b/>
                <w:color w:val="00B0F0"/>
                <w:sz w:val="22"/>
                <w:szCs w:val="22"/>
              </w:rPr>
            </w:pPr>
            <w:r w:rsidRPr="00055845">
              <w:rPr>
                <w:rFonts w:asciiTheme="minorHAnsi" w:hAnsiTheme="minorHAnsi" w:cstheme="minorHAnsi"/>
                <w:b/>
                <w:sz w:val="22"/>
                <w:szCs w:val="22"/>
              </w:rPr>
              <w:t>Solicitantul și reprezentantul său legal nu se încadrează în situațiile de excludere prezentate în Declarația unică și în Ghidul Solicitantului.</w:t>
            </w:r>
          </w:p>
        </w:tc>
        <w:tc>
          <w:tcPr>
            <w:tcW w:w="176" w:type="pct"/>
          </w:tcPr>
          <w:p w14:paraId="38967E9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00828AF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2B1B17F4"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4972B1C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501ADED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31E4DC64"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574161C5" w14:textId="77777777" w:rsidTr="00A331F4">
        <w:trPr>
          <w:gridAfter w:val="2"/>
          <w:wAfter w:w="7" w:type="pct"/>
          <w:cantSplit/>
          <w:trHeight w:val="20"/>
        </w:trPr>
        <w:tc>
          <w:tcPr>
            <w:tcW w:w="237" w:type="pct"/>
          </w:tcPr>
          <w:p w14:paraId="5B840F23" w14:textId="65089CE9"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7445AAB9" w14:textId="77777777"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 xml:space="preserve">Solicitantul nu se încadrează în categoria întreprinderilor în dificultate, </w:t>
            </w:r>
            <w:r w:rsidRPr="00055845">
              <w:rPr>
                <w:rFonts w:asciiTheme="minorHAnsi" w:hAnsiTheme="minorHAnsi" w:cstheme="minorHAnsi"/>
                <w:sz w:val="22"/>
                <w:szCs w:val="22"/>
              </w:rPr>
              <w:t>conform Calcului privind întreprinderile în dificultate din Macheta financiară anexă la Planul de afaceri</w:t>
            </w:r>
          </w:p>
        </w:tc>
        <w:tc>
          <w:tcPr>
            <w:tcW w:w="176" w:type="pct"/>
          </w:tcPr>
          <w:p w14:paraId="2FB3627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0FD5080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7AA1F97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32EC2CE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2983C90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3FC3D7F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2C2650F2" w14:textId="77777777" w:rsidTr="00A331F4">
        <w:trPr>
          <w:gridAfter w:val="2"/>
          <w:wAfter w:w="7" w:type="pct"/>
          <w:cantSplit/>
          <w:trHeight w:val="20"/>
        </w:trPr>
        <w:tc>
          <w:tcPr>
            <w:tcW w:w="237" w:type="pct"/>
          </w:tcPr>
          <w:p w14:paraId="3A16BF87"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688166FC" w14:textId="77777777" w:rsidR="001D6786" w:rsidRPr="00055845" w:rsidRDefault="001D6786" w:rsidP="001D6786">
            <w:pPr>
              <w:jc w:val="both"/>
              <w:rPr>
                <w:rFonts w:asciiTheme="minorHAnsi" w:hAnsiTheme="minorHAnsi" w:cstheme="minorHAnsi"/>
                <w:b/>
                <w:bCs/>
                <w:sz w:val="22"/>
                <w:szCs w:val="22"/>
              </w:rPr>
            </w:pPr>
            <w:r w:rsidRPr="00055845">
              <w:rPr>
                <w:rFonts w:asciiTheme="minorHAnsi" w:hAnsiTheme="minorHAnsi" w:cstheme="minorHAnsi"/>
                <w:sz w:val="22"/>
                <w:szCs w:val="22"/>
              </w:rPr>
              <w:t xml:space="preserve">Solicitantul demonstrează că </w:t>
            </w:r>
            <w:r w:rsidRPr="00055845">
              <w:rPr>
                <w:rFonts w:asciiTheme="minorHAnsi" w:hAnsiTheme="minorHAnsi" w:cstheme="minorHAnsi"/>
                <w:b/>
                <w:bCs/>
                <w:sz w:val="22"/>
                <w:szCs w:val="22"/>
              </w:rPr>
              <w:t>deține unul din următoarele drepturi asupra imobilului identificat ca loc de implementare, după caz:</w:t>
            </w:r>
          </w:p>
          <w:p w14:paraId="4758C8C2" w14:textId="77777777" w:rsidR="001D6786" w:rsidRPr="00055845" w:rsidRDefault="001D6786" w:rsidP="00957DDD">
            <w:pPr>
              <w:numPr>
                <w:ilvl w:val="0"/>
                <w:numId w:val="15"/>
              </w:numPr>
              <w:jc w:val="both"/>
              <w:rPr>
                <w:rFonts w:asciiTheme="minorHAnsi" w:hAnsiTheme="minorHAnsi" w:cstheme="minorHAnsi"/>
                <w:sz w:val="22"/>
                <w:szCs w:val="22"/>
              </w:rPr>
            </w:pPr>
            <w:r w:rsidRPr="00055845">
              <w:rPr>
                <w:rFonts w:asciiTheme="minorHAnsi" w:hAnsiTheme="minorHAnsi" w:cstheme="minorHAnsi"/>
                <w:sz w:val="22"/>
                <w:szCs w:val="22"/>
              </w:rPr>
              <w:t>Pentru investiții care includ lucrări de construcție ce se supun autorizării: dreptul de proprietate privată, dreptul de concesiune (conform legislației în vigoare) sau dreptul de superficie asupra terenului (solicitantul are, conform contractului de superficie, dreptul de a realiza investiția propusă prin cererea de finanțare)</w:t>
            </w:r>
          </w:p>
          <w:p w14:paraId="341A93F1" w14:textId="77777777" w:rsidR="001D6786" w:rsidRPr="00055845" w:rsidRDefault="001D6786" w:rsidP="00957DDD">
            <w:pPr>
              <w:numPr>
                <w:ilvl w:val="0"/>
                <w:numId w:val="15"/>
              </w:numPr>
              <w:jc w:val="both"/>
              <w:rPr>
                <w:rFonts w:asciiTheme="minorHAnsi" w:hAnsiTheme="minorHAnsi" w:cstheme="minorHAnsi"/>
                <w:sz w:val="22"/>
                <w:szCs w:val="22"/>
              </w:rPr>
            </w:pPr>
            <w:r w:rsidRPr="00055845">
              <w:rPr>
                <w:rFonts w:asciiTheme="minorHAnsi" w:hAnsiTheme="minorHAnsi" w:cstheme="minorHAnsi"/>
                <w:sz w:val="22"/>
                <w:szCs w:val="22"/>
              </w:rPr>
              <w:t xml:space="preserve">Pentru investiții care includ doar dotări și/sau lucrări de construcție ce nu se supun autorizării: dreptul de proprietate privată, dreptul de concesiune, dreptul de superficie asupra terenului, dreptul de uzufruct, drept de folosință rezultat dintr-un contract de împrumut de folosință (comodat) sau contract de închiriere/locațiune </w:t>
            </w:r>
          </w:p>
          <w:p w14:paraId="7AAA59BE" w14:textId="77777777" w:rsidR="001D6786" w:rsidRPr="00055845" w:rsidRDefault="001D6786" w:rsidP="001D6786">
            <w:pPr>
              <w:jc w:val="both"/>
              <w:rPr>
                <w:rFonts w:asciiTheme="minorHAnsi" w:hAnsiTheme="minorHAnsi" w:cstheme="minorHAnsi"/>
                <w:sz w:val="22"/>
                <w:szCs w:val="22"/>
              </w:rPr>
            </w:pPr>
          </w:p>
          <w:p w14:paraId="7441BC04" w14:textId="6B4C8459" w:rsidR="001D6786" w:rsidRDefault="001D6786" w:rsidP="001D6786">
            <w:pPr>
              <w:jc w:val="both"/>
              <w:rPr>
                <w:rFonts w:asciiTheme="minorHAnsi" w:hAnsiTheme="minorHAnsi" w:cstheme="minorHAnsi"/>
                <w:sz w:val="22"/>
                <w:szCs w:val="22"/>
              </w:rPr>
            </w:pPr>
            <w:r w:rsidRPr="00055845">
              <w:rPr>
                <w:rFonts w:asciiTheme="minorHAnsi" w:hAnsiTheme="minorHAnsi" w:cstheme="minorHAnsi"/>
                <w:sz w:val="22"/>
                <w:szCs w:val="22"/>
              </w:rPr>
              <w:t>Solicitantul demonstrează deținerea dreptului la data depunerii cererii de finanțare, precum și pe perioada de evaluare, selecție și contractare (inclusiv pe perioada de minimum 3 ani de la data estimată a plății finale în cadrul proiectului)</w:t>
            </w:r>
            <w:r w:rsidR="0051736D">
              <w:rPr>
                <w:rFonts w:asciiTheme="minorHAnsi" w:hAnsiTheme="minorHAnsi" w:cstheme="minorHAnsi"/>
                <w:sz w:val="22"/>
                <w:szCs w:val="22"/>
              </w:rPr>
              <w:t>?</w:t>
            </w:r>
          </w:p>
          <w:p w14:paraId="69D38E43" w14:textId="2C63E8C9" w:rsidR="0051736D" w:rsidRPr="0051736D" w:rsidRDefault="0051736D" w:rsidP="0051736D">
            <w:pPr>
              <w:jc w:val="both"/>
              <w:rPr>
                <w:rFonts w:asciiTheme="minorHAnsi" w:hAnsiTheme="minorHAnsi" w:cstheme="minorHAnsi"/>
                <w:sz w:val="22"/>
                <w:szCs w:val="22"/>
              </w:rPr>
            </w:pPr>
            <w:r w:rsidRPr="0051736D">
              <w:rPr>
                <w:rFonts w:asciiTheme="minorHAnsi" w:hAnsiTheme="minorHAnsi" w:cstheme="minorHAnsi"/>
                <w:sz w:val="22"/>
                <w:szCs w:val="22"/>
              </w:rPr>
              <w:t>Spațiul identificat ca loc de implementare a proiectului este adecvat desfășurării activității pentru care sunt achiziționate activele (instalare, montare și/sau utilizare echipamente/utilaje)?</w:t>
            </w:r>
          </w:p>
          <w:p w14:paraId="16546D06" w14:textId="11A0BE4B" w:rsidR="0051736D" w:rsidRPr="0051736D" w:rsidRDefault="0051736D" w:rsidP="0051736D">
            <w:pPr>
              <w:jc w:val="both"/>
              <w:rPr>
                <w:rFonts w:asciiTheme="minorHAnsi" w:hAnsiTheme="minorHAnsi" w:cstheme="minorHAnsi"/>
                <w:sz w:val="22"/>
                <w:szCs w:val="22"/>
              </w:rPr>
            </w:pPr>
            <w:r w:rsidRPr="0051736D">
              <w:rPr>
                <w:rFonts w:asciiTheme="minorHAnsi" w:hAnsiTheme="minorHAnsi" w:cstheme="minorHAnsi"/>
                <w:sz w:val="22"/>
                <w:szCs w:val="22"/>
              </w:rPr>
              <w:t>În cazul activităților care presupun utilizarea echipamentelor/utilajelor în locații diferite (ex. construcții, intervenții mobile), spațiul declarat ca loc de implementare reprezintă locația în care activele sunt depozitate, garate, întreținute și utilizate operațional?</w:t>
            </w:r>
          </w:p>
          <w:p w14:paraId="0BAEB87D" w14:textId="49708BC0" w:rsidR="0051736D" w:rsidRPr="00055845" w:rsidDel="002A6023" w:rsidRDefault="0051736D" w:rsidP="0051736D">
            <w:pPr>
              <w:jc w:val="both"/>
              <w:rPr>
                <w:del w:id="1" w:author="Adriana Scheau" w:date="2026-04-20T08:44:00Z" w16du:dateUtc="2026-04-20T05:44:00Z"/>
                <w:rFonts w:asciiTheme="minorHAnsi" w:hAnsiTheme="minorHAnsi" w:cstheme="minorHAnsi"/>
                <w:sz w:val="22"/>
                <w:szCs w:val="22"/>
              </w:rPr>
            </w:pPr>
            <w:r w:rsidRPr="0051736D">
              <w:rPr>
                <w:rFonts w:asciiTheme="minorHAnsi" w:hAnsiTheme="minorHAnsi" w:cstheme="minorHAnsi"/>
                <w:sz w:val="22"/>
                <w:szCs w:val="22"/>
              </w:rPr>
              <w:t>Documentele care atestă dreptul solicitantului asupra spațiului sunt corelate cu informațiile din cererea de finanțare și anexele acesteia (localizare, suprafață, poziționare)?</w:t>
            </w:r>
          </w:p>
          <w:p w14:paraId="15BE79D5" w14:textId="0C714272" w:rsidR="001D6786" w:rsidRPr="00055845" w:rsidRDefault="001D6786" w:rsidP="001D6786">
            <w:pPr>
              <w:jc w:val="both"/>
              <w:rPr>
                <w:rFonts w:asciiTheme="minorHAnsi" w:hAnsiTheme="minorHAnsi" w:cstheme="minorHAnsi"/>
                <w:sz w:val="22"/>
                <w:szCs w:val="22"/>
              </w:rPr>
            </w:pPr>
          </w:p>
        </w:tc>
        <w:tc>
          <w:tcPr>
            <w:tcW w:w="176" w:type="pct"/>
          </w:tcPr>
          <w:p w14:paraId="4754A76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15A7487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4D94484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4CA5FBC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16B9B4C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6D59E154"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08F8BC50" w14:textId="77777777" w:rsidTr="00A331F4">
        <w:trPr>
          <w:gridAfter w:val="2"/>
          <w:wAfter w:w="7" w:type="pct"/>
          <w:cantSplit/>
          <w:trHeight w:val="20"/>
        </w:trPr>
        <w:tc>
          <w:tcPr>
            <w:tcW w:w="237" w:type="pct"/>
          </w:tcPr>
          <w:p w14:paraId="3BF421DA"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1A5F5361" w14:textId="1EAD014A" w:rsidR="000A7B57" w:rsidRPr="00B778C5" w:rsidRDefault="000A7B57" w:rsidP="000A7B57">
            <w:pPr>
              <w:jc w:val="both"/>
              <w:rPr>
                <w:rFonts w:asciiTheme="minorHAnsi" w:hAnsiTheme="minorHAnsi" w:cstheme="minorHAnsi"/>
                <w:b/>
                <w:bCs/>
                <w:sz w:val="22"/>
                <w:szCs w:val="22"/>
              </w:rPr>
            </w:pPr>
            <w:r w:rsidRPr="00B778C5">
              <w:rPr>
                <w:rFonts w:asciiTheme="minorHAnsi" w:hAnsiTheme="minorHAnsi" w:cstheme="minorHAnsi"/>
                <w:b/>
                <w:bCs/>
                <w:sz w:val="22"/>
                <w:szCs w:val="22"/>
              </w:rPr>
              <w:t>Solicitantul demonstrează că poate asigura caracterul durabil al investiției în conformitate cu art. 65 din Regulamentul (UE) 2021/1060 al Parlamentului European și al Consiliului și cu prevederile Ghidului solicitantului?</w:t>
            </w:r>
          </w:p>
          <w:p w14:paraId="560E73D3" w14:textId="5B9A9073" w:rsidR="000A7B57" w:rsidRPr="000A7B57" w:rsidRDefault="000A7B57" w:rsidP="00B778C5">
            <w:pPr>
              <w:numPr>
                <w:ilvl w:val="0"/>
                <w:numId w:val="15"/>
              </w:numPr>
              <w:jc w:val="both"/>
              <w:rPr>
                <w:rFonts w:asciiTheme="minorHAnsi" w:hAnsiTheme="minorHAnsi" w:cstheme="minorHAnsi"/>
                <w:sz w:val="22"/>
                <w:szCs w:val="22"/>
              </w:rPr>
            </w:pPr>
            <w:r w:rsidRPr="000A7B57">
              <w:rPr>
                <w:rFonts w:asciiTheme="minorHAnsi" w:hAnsiTheme="minorHAnsi" w:cstheme="minorHAnsi"/>
                <w:sz w:val="22"/>
                <w:szCs w:val="22"/>
              </w:rPr>
              <w:t>Dreptul solicitantului asupra imobilului identificat ca loc de implementare acoperă perioada de evaluare, implementare și perioada de durabilitate a proiectului (minimum 3 ani de la data efectuării plății finale)?</w:t>
            </w:r>
          </w:p>
          <w:p w14:paraId="037E395A" w14:textId="47A47932" w:rsidR="000A7B57" w:rsidRPr="000A7B57" w:rsidRDefault="000A7B57" w:rsidP="00B778C5">
            <w:pPr>
              <w:numPr>
                <w:ilvl w:val="0"/>
                <w:numId w:val="15"/>
              </w:numPr>
              <w:jc w:val="both"/>
              <w:rPr>
                <w:rFonts w:asciiTheme="minorHAnsi" w:hAnsiTheme="minorHAnsi" w:cstheme="minorHAnsi"/>
                <w:sz w:val="22"/>
                <w:szCs w:val="22"/>
              </w:rPr>
            </w:pPr>
            <w:r w:rsidRPr="000A7B57">
              <w:rPr>
                <w:rFonts w:asciiTheme="minorHAnsi" w:hAnsiTheme="minorHAnsi" w:cstheme="minorHAnsi"/>
                <w:sz w:val="22"/>
                <w:szCs w:val="22"/>
              </w:rPr>
              <w:t xml:space="preserve">Solicitantul se angajează să nu înceteze sau să nu </w:t>
            </w:r>
            <w:proofErr w:type="spellStart"/>
            <w:r w:rsidRPr="000A7B57">
              <w:rPr>
                <w:rFonts w:asciiTheme="minorHAnsi" w:hAnsiTheme="minorHAnsi" w:cstheme="minorHAnsi"/>
                <w:sz w:val="22"/>
                <w:szCs w:val="22"/>
              </w:rPr>
              <w:t>delocalizeze</w:t>
            </w:r>
            <w:proofErr w:type="spellEnd"/>
            <w:r w:rsidRPr="000A7B57">
              <w:rPr>
                <w:rFonts w:asciiTheme="minorHAnsi" w:hAnsiTheme="minorHAnsi" w:cstheme="minorHAnsi"/>
                <w:sz w:val="22"/>
                <w:szCs w:val="22"/>
              </w:rPr>
              <w:t xml:space="preserve"> activitatea productivă în afara regiunii de dezvoltare în care a fost implementat proiectul pe perioada de durabilitate a investiției?</w:t>
            </w:r>
          </w:p>
          <w:p w14:paraId="1C6AE10D" w14:textId="095652B6" w:rsidR="000A7B57" w:rsidRPr="000A7B57" w:rsidRDefault="000A7B57" w:rsidP="00B778C5">
            <w:pPr>
              <w:numPr>
                <w:ilvl w:val="0"/>
                <w:numId w:val="15"/>
              </w:numPr>
              <w:jc w:val="both"/>
              <w:rPr>
                <w:rFonts w:asciiTheme="minorHAnsi" w:hAnsiTheme="minorHAnsi" w:cstheme="minorHAnsi"/>
                <w:sz w:val="22"/>
                <w:szCs w:val="22"/>
              </w:rPr>
            </w:pPr>
            <w:r w:rsidRPr="000A7B57">
              <w:rPr>
                <w:rFonts w:asciiTheme="minorHAnsi" w:hAnsiTheme="minorHAnsi" w:cstheme="minorHAnsi"/>
                <w:sz w:val="22"/>
                <w:szCs w:val="22"/>
              </w:rPr>
              <w:t>Solicitantul se angajează să nu modifice natura dreptului asupra imobilului și să nu realizeze modificări substanțiale care ar afecta natura, obiectivele sau condițiile de realizare ale investiției, pe perioada de durabilitate a proiectului?</w:t>
            </w:r>
          </w:p>
          <w:p w14:paraId="4B4881C5" w14:textId="78CF7803" w:rsidR="000A7B57" w:rsidRPr="000A7B57" w:rsidRDefault="000A7B57" w:rsidP="00B778C5">
            <w:pPr>
              <w:numPr>
                <w:ilvl w:val="0"/>
                <w:numId w:val="15"/>
              </w:numPr>
              <w:jc w:val="both"/>
              <w:rPr>
                <w:rFonts w:asciiTheme="minorHAnsi" w:hAnsiTheme="minorHAnsi" w:cstheme="minorHAnsi"/>
                <w:sz w:val="22"/>
                <w:szCs w:val="22"/>
              </w:rPr>
            </w:pPr>
            <w:r w:rsidRPr="000A7B57">
              <w:rPr>
                <w:rFonts w:asciiTheme="minorHAnsi" w:hAnsiTheme="minorHAnsi" w:cstheme="minorHAnsi"/>
                <w:sz w:val="22"/>
                <w:szCs w:val="22"/>
              </w:rPr>
              <w:t>Solicitantul se angajează să mențină locul de implementare și activitatea economică finanțată în teritoriul ITI pe perioada de durabilitate a proiectului?</w:t>
            </w:r>
          </w:p>
          <w:p w14:paraId="37A7386F" w14:textId="4B793F3B" w:rsidR="000A7B57" w:rsidRPr="000A7B57" w:rsidRDefault="000A7B57" w:rsidP="00B778C5">
            <w:pPr>
              <w:numPr>
                <w:ilvl w:val="0"/>
                <w:numId w:val="15"/>
              </w:numPr>
              <w:jc w:val="both"/>
              <w:rPr>
                <w:rFonts w:asciiTheme="minorHAnsi" w:hAnsiTheme="minorHAnsi" w:cstheme="minorHAnsi"/>
                <w:sz w:val="22"/>
                <w:szCs w:val="22"/>
              </w:rPr>
            </w:pPr>
            <w:r w:rsidRPr="000A7B57">
              <w:rPr>
                <w:rFonts w:asciiTheme="minorHAnsi" w:hAnsiTheme="minorHAnsi" w:cstheme="minorHAnsi"/>
                <w:sz w:val="22"/>
                <w:szCs w:val="22"/>
              </w:rPr>
              <w:t>Solicitantul se angajează să mențină locurile de muncă create prin proiect și să continue activitățile economice finanțate în zona ITI pe perioada de durabilitate a proiectului?</w:t>
            </w:r>
          </w:p>
          <w:p w14:paraId="1FC37453" w14:textId="05D70174" w:rsidR="00957DDD" w:rsidRPr="00671418" w:rsidRDefault="00957DDD" w:rsidP="001D6786">
            <w:pPr>
              <w:jc w:val="both"/>
              <w:rPr>
                <w:rFonts w:asciiTheme="minorHAnsi" w:hAnsiTheme="minorHAnsi" w:cstheme="minorHAnsi"/>
                <w:sz w:val="22"/>
                <w:szCs w:val="22"/>
                <w:lang w:val="pt-BR"/>
              </w:rPr>
            </w:pPr>
          </w:p>
        </w:tc>
        <w:tc>
          <w:tcPr>
            <w:tcW w:w="176" w:type="pct"/>
          </w:tcPr>
          <w:p w14:paraId="28525C9C"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7AB798F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707378A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18E9229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42E0FF6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4CB2F89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2342CF98" w14:textId="77777777" w:rsidTr="00A331F4">
        <w:trPr>
          <w:gridAfter w:val="2"/>
          <w:wAfter w:w="7" w:type="pct"/>
          <w:cantSplit/>
          <w:trHeight w:val="3062"/>
        </w:trPr>
        <w:tc>
          <w:tcPr>
            <w:tcW w:w="237" w:type="pct"/>
          </w:tcPr>
          <w:p w14:paraId="036B17A9"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51EE25DC" w14:textId="77777777" w:rsidR="001D6786" w:rsidRPr="00055845" w:rsidRDefault="001D6786" w:rsidP="001D6786">
            <w:pPr>
              <w:jc w:val="both"/>
              <w:rPr>
                <w:rFonts w:asciiTheme="minorHAnsi" w:hAnsiTheme="minorHAnsi" w:cstheme="minorHAnsi"/>
                <w:sz w:val="22"/>
                <w:szCs w:val="22"/>
              </w:rPr>
            </w:pPr>
            <w:r w:rsidRPr="00055845">
              <w:rPr>
                <w:rFonts w:asciiTheme="minorHAnsi" w:eastAsiaTheme="majorEastAsia" w:hAnsiTheme="minorHAnsi" w:cstheme="minorHAnsi"/>
                <w:b/>
                <w:bCs/>
                <w:color w:val="003399"/>
                <w:sz w:val="22"/>
                <w:szCs w:val="22"/>
              </w:rPr>
              <w:t>(</w:t>
            </w:r>
            <w:r w:rsidRPr="00055845">
              <w:rPr>
                <w:rFonts w:asciiTheme="minorHAnsi" w:eastAsiaTheme="majorEastAsia" w:hAnsiTheme="minorHAnsi" w:cstheme="minorHAnsi"/>
                <w:b/>
                <w:bCs/>
                <w:sz w:val="22"/>
                <w:szCs w:val="22"/>
              </w:rPr>
              <w:t>doar pentru proiectele care prevăd lucrări de construcții care se supun autorizării) Imobilul ce face obiectul proiectului (terenul și /sau clădirea) îndeplinește cumulativ</w:t>
            </w:r>
            <w:r w:rsidRPr="00055845">
              <w:rPr>
                <w:rFonts w:asciiTheme="minorHAnsi" w:hAnsiTheme="minorHAnsi" w:cstheme="minorHAnsi"/>
                <w:b/>
                <w:bCs/>
                <w:color w:val="003399"/>
                <w:sz w:val="22"/>
                <w:szCs w:val="22"/>
              </w:rPr>
              <w:t xml:space="preserve"> </w:t>
            </w:r>
            <w:r w:rsidRPr="00055845">
              <w:rPr>
                <w:rFonts w:asciiTheme="minorHAnsi" w:eastAsiaTheme="majorEastAsia" w:hAnsiTheme="minorHAnsi" w:cstheme="minorHAnsi"/>
                <w:b/>
                <w:bCs/>
                <w:sz w:val="22"/>
                <w:szCs w:val="22"/>
              </w:rPr>
              <w:t xml:space="preserve">nu mai târziu de semnarea contractului de finanțare, următoarele condiții, </w:t>
            </w:r>
            <w:r w:rsidRPr="00055845">
              <w:rPr>
                <w:rFonts w:asciiTheme="minorHAnsi" w:eastAsiaTheme="majorEastAsia" w:hAnsiTheme="minorHAnsi" w:cstheme="minorHAnsi"/>
                <w:bCs/>
                <w:sz w:val="22"/>
                <w:szCs w:val="22"/>
              </w:rPr>
              <w:t xml:space="preserve">nefiind </w:t>
            </w:r>
            <w:r w:rsidRPr="00055845">
              <w:rPr>
                <w:rFonts w:asciiTheme="minorHAnsi" w:hAnsiTheme="minorHAnsi" w:cstheme="minorHAnsi"/>
                <w:sz w:val="22"/>
                <w:szCs w:val="22"/>
              </w:rPr>
              <w:t>afectat de limitări legale, convenționale, judiciare ale dreptului real invocat, incompatibile cu realizarea activităților proiectului, respectiv:</w:t>
            </w:r>
          </w:p>
          <w:p w14:paraId="382F4815" w14:textId="77777777" w:rsidR="001D6786" w:rsidRPr="00055845" w:rsidRDefault="001D6786" w:rsidP="00B778C5">
            <w:pPr>
              <w:pStyle w:val="Listparagraf"/>
              <w:numPr>
                <w:ilvl w:val="0"/>
                <w:numId w:val="22"/>
              </w:numPr>
              <w:autoSpaceDE w:val="0"/>
              <w:autoSpaceDN w:val="0"/>
              <w:adjustRightInd w:val="0"/>
              <w:spacing w:line="240" w:lineRule="auto"/>
              <w:ind w:left="360"/>
              <w:rPr>
                <w:rFonts w:asciiTheme="minorHAnsi" w:hAnsiTheme="minorHAnsi" w:cstheme="minorHAnsi"/>
                <w:sz w:val="22"/>
                <w:szCs w:val="22"/>
              </w:rPr>
            </w:pPr>
            <w:r w:rsidRPr="00055845">
              <w:rPr>
                <w:rFonts w:asciiTheme="minorHAnsi" w:hAnsiTheme="minorHAnsi" w:cstheme="minorHAnsi"/>
                <w:sz w:val="22"/>
                <w:szCs w:val="22"/>
              </w:rPr>
              <w:t xml:space="preserve">să fie liber de orice sarcini sau interdicții </w:t>
            </w:r>
            <w:r w:rsidRPr="00055845">
              <w:rPr>
                <w:rFonts w:asciiTheme="minorHAnsi" w:hAnsiTheme="minorHAnsi" w:cstheme="minorHAnsi"/>
                <w:sz w:val="22"/>
                <w:szCs w:val="22"/>
                <w:lang w:val="pt-BR"/>
              </w:rPr>
              <w:t xml:space="preserve">incompatibile cu realizarea activităţilor </w:t>
            </w:r>
            <w:r w:rsidRPr="00055845">
              <w:rPr>
                <w:rFonts w:asciiTheme="minorHAnsi" w:hAnsiTheme="minorHAnsi" w:cstheme="minorHAnsi"/>
                <w:sz w:val="22"/>
                <w:szCs w:val="22"/>
              </w:rPr>
              <w:t>proiectului;</w:t>
            </w:r>
          </w:p>
          <w:p w14:paraId="08ED1B55" w14:textId="77777777" w:rsidR="001D6786" w:rsidRPr="00055845" w:rsidRDefault="001D6786" w:rsidP="00B778C5">
            <w:pPr>
              <w:pStyle w:val="Listparagraf"/>
              <w:numPr>
                <w:ilvl w:val="0"/>
                <w:numId w:val="21"/>
              </w:numPr>
              <w:autoSpaceDE w:val="0"/>
              <w:autoSpaceDN w:val="0"/>
              <w:adjustRightInd w:val="0"/>
              <w:spacing w:line="240" w:lineRule="auto"/>
              <w:ind w:left="360"/>
              <w:rPr>
                <w:rFonts w:asciiTheme="minorHAnsi" w:hAnsiTheme="minorHAnsi" w:cstheme="minorHAnsi"/>
                <w:sz w:val="22"/>
                <w:szCs w:val="22"/>
              </w:rPr>
            </w:pPr>
            <w:r w:rsidRPr="00055845">
              <w:rPr>
                <w:rFonts w:asciiTheme="minorHAnsi" w:hAnsiTheme="minorHAnsi" w:cstheme="minorHAnsi"/>
                <w:sz w:val="22"/>
                <w:szCs w:val="22"/>
              </w:rPr>
              <w:t xml:space="preserve">să </w:t>
            </w:r>
            <w:r w:rsidRPr="00055845">
              <w:rPr>
                <w:rFonts w:asciiTheme="minorHAnsi" w:hAnsiTheme="minorHAnsi" w:cstheme="minorHAnsi"/>
                <w:sz w:val="22"/>
                <w:szCs w:val="22"/>
                <w:lang w:val="pt-BR"/>
              </w:rPr>
              <w:t>nu facă obiectul unor garanţii, cesionări şi nici a unei alte forme de sarcini care ar putea afecta dreptul invocat</w:t>
            </w:r>
          </w:p>
          <w:p w14:paraId="0B3E4D38" w14:textId="77777777" w:rsidR="001D6786" w:rsidRPr="00055845" w:rsidRDefault="001D6786" w:rsidP="00B778C5">
            <w:pPr>
              <w:pStyle w:val="Listparagraf"/>
              <w:numPr>
                <w:ilvl w:val="0"/>
                <w:numId w:val="21"/>
              </w:numPr>
              <w:autoSpaceDE w:val="0"/>
              <w:autoSpaceDN w:val="0"/>
              <w:adjustRightInd w:val="0"/>
              <w:spacing w:line="240" w:lineRule="auto"/>
              <w:ind w:left="360"/>
              <w:jc w:val="both"/>
              <w:rPr>
                <w:rFonts w:asciiTheme="minorHAnsi" w:hAnsiTheme="minorHAnsi" w:cstheme="minorHAnsi"/>
                <w:sz w:val="22"/>
                <w:szCs w:val="22"/>
              </w:rPr>
            </w:pPr>
            <w:r w:rsidRPr="00055845">
              <w:rPr>
                <w:rFonts w:asciiTheme="minorHAnsi" w:hAnsiTheme="minorHAnsi" w:cstheme="minorHAnsi"/>
                <w:sz w:val="22"/>
                <w:szCs w:val="22"/>
              </w:rPr>
              <w:t xml:space="preserve">să nu facă obiectul unor litigii având ca obiect dreptul invocat de către solicitant pentru realizarea proiectului, aflate în curs de </w:t>
            </w:r>
            <w:proofErr w:type="spellStart"/>
            <w:r w:rsidRPr="00055845">
              <w:rPr>
                <w:rFonts w:asciiTheme="minorHAnsi" w:hAnsiTheme="minorHAnsi" w:cstheme="minorHAnsi"/>
                <w:sz w:val="22"/>
                <w:szCs w:val="22"/>
              </w:rPr>
              <w:t>soluţionare</w:t>
            </w:r>
            <w:proofErr w:type="spellEnd"/>
            <w:r w:rsidRPr="00055845">
              <w:rPr>
                <w:rFonts w:asciiTheme="minorHAnsi" w:hAnsiTheme="minorHAnsi" w:cstheme="minorHAnsi"/>
                <w:sz w:val="22"/>
                <w:szCs w:val="22"/>
              </w:rPr>
              <w:t xml:space="preserve"> la </w:t>
            </w:r>
            <w:proofErr w:type="spellStart"/>
            <w:r w:rsidRPr="00055845">
              <w:rPr>
                <w:rFonts w:asciiTheme="minorHAnsi" w:hAnsiTheme="minorHAnsi" w:cstheme="minorHAnsi"/>
                <w:sz w:val="22"/>
                <w:szCs w:val="22"/>
              </w:rPr>
              <w:t>instanţele</w:t>
            </w:r>
            <w:proofErr w:type="spellEnd"/>
            <w:r w:rsidRPr="00055845">
              <w:rPr>
                <w:rFonts w:asciiTheme="minorHAnsi" w:hAnsiTheme="minorHAnsi" w:cstheme="minorHAnsi"/>
                <w:sz w:val="22"/>
                <w:szCs w:val="22"/>
              </w:rPr>
              <w:t xml:space="preserve"> </w:t>
            </w:r>
            <w:proofErr w:type="spellStart"/>
            <w:r w:rsidRPr="00055845">
              <w:rPr>
                <w:rFonts w:asciiTheme="minorHAnsi" w:hAnsiTheme="minorHAnsi" w:cstheme="minorHAnsi"/>
                <w:sz w:val="22"/>
                <w:szCs w:val="22"/>
              </w:rPr>
              <w:t>judecătoreşti</w:t>
            </w:r>
            <w:proofErr w:type="spellEnd"/>
            <w:r w:rsidRPr="00055845">
              <w:rPr>
                <w:rFonts w:asciiTheme="minorHAnsi" w:hAnsiTheme="minorHAnsi" w:cstheme="minorHAnsi"/>
                <w:sz w:val="22"/>
                <w:szCs w:val="22"/>
              </w:rPr>
              <w:t>;</w:t>
            </w:r>
          </w:p>
          <w:p w14:paraId="3E776D8F" w14:textId="70251FCD" w:rsidR="001D6786" w:rsidRPr="00B778C5" w:rsidDel="00CC1B0D" w:rsidRDefault="001D6786" w:rsidP="00B778C5">
            <w:pPr>
              <w:pStyle w:val="Listparagraf"/>
              <w:numPr>
                <w:ilvl w:val="0"/>
                <w:numId w:val="21"/>
              </w:numPr>
              <w:ind w:left="360"/>
              <w:jc w:val="both"/>
              <w:rPr>
                <w:rFonts w:asciiTheme="minorHAnsi" w:hAnsiTheme="minorHAnsi" w:cstheme="minorHAnsi"/>
                <w:b/>
                <w:sz w:val="22"/>
                <w:szCs w:val="22"/>
              </w:rPr>
            </w:pPr>
            <w:r w:rsidRPr="00B778C5">
              <w:rPr>
                <w:rFonts w:asciiTheme="minorHAnsi" w:hAnsiTheme="minorHAnsi" w:cstheme="minorHAnsi"/>
                <w:sz w:val="22"/>
                <w:szCs w:val="22"/>
              </w:rPr>
              <w:t>să nu facă obiectul revendicării potrivit unor legi speciale ori dreptului comun.</w:t>
            </w:r>
          </w:p>
        </w:tc>
        <w:tc>
          <w:tcPr>
            <w:tcW w:w="176" w:type="pct"/>
          </w:tcPr>
          <w:p w14:paraId="06B2E583"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181B8EE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74463C9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458F2C5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20A419F0"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5283BEF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5DED27B0" w14:textId="77777777" w:rsidTr="00A331F4">
        <w:trPr>
          <w:gridAfter w:val="2"/>
          <w:wAfter w:w="7" w:type="pct"/>
          <w:cantSplit/>
          <w:trHeight w:val="20"/>
        </w:trPr>
        <w:tc>
          <w:tcPr>
            <w:tcW w:w="237" w:type="pct"/>
          </w:tcPr>
          <w:p w14:paraId="11F0D363" w14:textId="1678925B"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215B2653" w14:textId="77777777" w:rsidR="001D6786" w:rsidRPr="00055845" w:rsidRDefault="001D6786" w:rsidP="001D6786">
            <w:pPr>
              <w:jc w:val="both"/>
              <w:rPr>
                <w:rFonts w:asciiTheme="minorHAnsi" w:hAnsiTheme="minorHAnsi" w:cstheme="minorHAnsi"/>
                <w:b/>
                <w:sz w:val="22"/>
                <w:szCs w:val="22"/>
                <w:lang w:val="pt-BR"/>
              </w:rPr>
            </w:pPr>
            <w:r w:rsidRPr="00055845">
              <w:rPr>
                <w:rFonts w:asciiTheme="minorHAnsi" w:hAnsiTheme="minorHAnsi" w:cstheme="minorHAnsi"/>
                <w:b/>
                <w:sz w:val="22"/>
                <w:szCs w:val="22"/>
              </w:rPr>
              <w:t>Solicitantul are capacitatea financiară de a asigura</w:t>
            </w:r>
            <w:r w:rsidRPr="00055845">
              <w:rPr>
                <w:rFonts w:asciiTheme="minorHAnsi" w:hAnsiTheme="minorHAnsi" w:cstheme="minorHAnsi"/>
                <w:b/>
                <w:sz w:val="22"/>
                <w:szCs w:val="22"/>
                <w:lang w:val="pt-BR"/>
              </w:rPr>
              <w:t>:</w:t>
            </w:r>
          </w:p>
          <w:p w14:paraId="40D9EFFB" w14:textId="77777777" w:rsidR="001D6786" w:rsidRPr="00055845" w:rsidRDefault="001D6786" w:rsidP="00957DDD">
            <w:pPr>
              <w:pStyle w:val="Listparagraf"/>
              <w:numPr>
                <w:ilvl w:val="0"/>
                <w:numId w:val="20"/>
              </w:numPr>
              <w:spacing w:line="240" w:lineRule="auto"/>
              <w:ind w:left="436"/>
              <w:jc w:val="both"/>
              <w:rPr>
                <w:rFonts w:asciiTheme="minorHAnsi" w:eastAsiaTheme="majorEastAsia" w:hAnsiTheme="minorHAnsi" w:cstheme="minorHAnsi"/>
                <w:sz w:val="22"/>
                <w:szCs w:val="22"/>
              </w:rPr>
            </w:pPr>
            <w:r w:rsidRPr="00055845">
              <w:rPr>
                <w:rFonts w:asciiTheme="minorHAnsi" w:eastAsiaTheme="majorEastAsia" w:hAnsiTheme="minorHAnsi" w:cstheme="minorHAnsi"/>
                <w:sz w:val="22"/>
                <w:szCs w:val="22"/>
              </w:rPr>
              <w:t>contribuția proprie la valoarea cheltuielilor eligibile declarată în cererea de finanțare</w:t>
            </w:r>
          </w:p>
          <w:p w14:paraId="03D84202" w14:textId="77777777" w:rsidR="001D6786" w:rsidRPr="00055845" w:rsidRDefault="001D6786" w:rsidP="00957DDD">
            <w:pPr>
              <w:pStyle w:val="Listparagraf"/>
              <w:numPr>
                <w:ilvl w:val="0"/>
                <w:numId w:val="20"/>
              </w:numPr>
              <w:spacing w:line="240" w:lineRule="auto"/>
              <w:ind w:left="436"/>
              <w:jc w:val="both"/>
              <w:rPr>
                <w:rFonts w:asciiTheme="minorHAnsi" w:eastAsiaTheme="majorEastAsia" w:hAnsiTheme="minorHAnsi" w:cstheme="minorHAnsi"/>
                <w:sz w:val="22"/>
                <w:szCs w:val="22"/>
              </w:rPr>
            </w:pPr>
            <w:r w:rsidRPr="00055845">
              <w:rPr>
                <w:rFonts w:asciiTheme="minorHAnsi" w:eastAsiaTheme="majorEastAsia" w:hAnsiTheme="minorHAnsi" w:cstheme="minorHAnsi"/>
                <w:sz w:val="22"/>
                <w:szCs w:val="22"/>
              </w:rPr>
              <w:t>finanțarea tuturor costurilor, inclusiv costurile neeligibile, dar necesare, aferente proiectului;</w:t>
            </w:r>
          </w:p>
          <w:p w14:paraId="1A6907B1" w14:textId="77777777" w:rsidR="001D6786" w:rsidRPr="00055845" w:rsidRDefault="001D6786" w:rsidP="00957DDD">
            <w:pPr>
              <w:pStyle w:val="Listparagraf"/>
              <w:numPr>
                <w:ilvl w:val="0"/>
                <w:numId w:val="20"/>
              </w:numPr>
              <w:spacing w:line="240" w:lineRule="auto"/>
              <w:ind w:left="436"/>
              <w:jc w:val="both"/>
              <w:rPr>
                <w:rFonts w:asciiTheme="minorHAnsi" w:eastAsiaTheme="majorEastAsia" w:hAnsiTheme="minorHAnsi" w:cstheme="minorHAnsi"/>
                <w:sz w:val="22"/>
                <w:szCs w:val="22"/>
              </w:rPr>
            </w:pPr>
            <w:r w:rsidRPr="00055845">
              <w:rPr>
                <w:rFonts w:asciiTheme="minorHAnsi" w:eastAsiaTheme="majorEastAsia" w:hAnsiTheme="minorHAnsi" w:cstheme="minorHAnsi"/>
                <w:sz w:val="22"/>
                <w:szCs w:val="22"/>
              </w:rPr>
              <w:t>resursele financiare necesare implementării optime a proiectului în condițiile rambursării ulterioare a cheltuielilor eligibile, din fondurile Uniunii</w:t>
            </w:r>
          </w:p>
          <w:p w14:paraId="4A58D749" w14:textId="77777777" w:rsidR="001D6786" w:rsidRPr="00055845" w:rsidRDefault="001D6786" w:rsidP="00957DDD">
            <w:pPr>
              <w:pStyle w:val="Listparagraf"/>
              <w:numPr>
                <w:ilvl w:val="0"/>
                <w:numId w:val="20"/>
              </w:numPr>
              <w:spacing w:line="240" w:lineRule="auto"/>
              <w:ind w:left="436"/>
              <w:jc w:val="both"/>
              <w:rPr>
                <w:rFonts w:asciiTheme="minorHAnsi" w:eastAsiaTheme="majorEastAsia" w:hAnsiTheme="minorHAnsi" w:cstheme="minorHAnsi"/>
                <w:sz w:val="22"/>
                <w:szCs w:val="22"/>
              </w:rPr>
            </w:pPr>
            <w:r w:rsidRPr="00055845">
              <w:rPr>
                <w:rFonts w:asciiTheme="minorHAnsi" w:eastAsiaTheme="majorEastAsia" w:hAnsiTheme="minorHAnsi" w:cstheme="minorHAnsi"/>
                <w:sz w:val="22"/>
                <w:szCs w:val="22"/>
              </w:rPr>
              <w:t>cheltuielile de funcționare și întreținere aferente proiectului care includ investiții în infrastructură sau investiții productive, în vederea asigurării sustenabilității financiare a acestora, pe toată perioada de durabilitate a contractului de finanțare (respectiv 3 ani de la efectuarea plății finale).</w:t>
            </w:r>
          </w:p>
          <w:p w14:paraId="4D47D805" w14:textId="77777777" w:rsidR="001D6786" w:rsidRPr="00055845" w:rsidRDefault="001D6786" w:rsidP="001D6786">
            <w:pPr>
              <w:jc w:val="both"/>
              <w:rPr>
                <w:rFonts w:asciiTheme="minorHAnsi" w:hAnsiTheme="minorHAnsi" w:cstheme="minorHAnsi"/>
                <w:sz w:val="22"/>
                <w:szCs w:val="22"/>
              </w:rPr>
            </w:pPr>
          </w:p>
          <w:p w14:paraId="5837231D" w14:textId="77777777" w:rsidR="001D6786" w:rsidRPr="00D8067F" w:rsidRDefault="001D6786" w:rsidP="001D6786">
            <w:pPr>
              <w:jc w:val="both"/>
              <w:rPr>
                <w:rFonts w:asciiTheme="minorHAnsi" w:hAnsiTheme="minorHAnsi" w:cstheme="minorHAnsi"/>
                <w:sz w:val="22"/>
                <w:szCs w:val="22"/>
              </w:rPr>
            </w:pPr>
            <w:r w:rsidRPr="00D8067F">
              <w:rPr>
                <w:rFonts w:asciiTheme="minorHAnsi" w:hAnsiTheme="minorHAnsi" w:cstheme="minorHAnsi"/>
                <w:sz w:val="22"/>
                <w:szCs w:val="22"/>
              </w:rPr>
              <w:t xml:space="preserve">Contribuția proprie a solicitantului la cheltuieli eligibile este de minim </w:t>
            </w:r>
            <w:r w:rsidRPr="00D8067F">
              <w:rPr>
                <w:rFonts w:asciiTheme="minorHAnsi" w:eastAsiaTheme="majorEastAsia" w:hAnsiTheme="minorHAnsi" w:cstheme="minorHAnsi"/>
                <w:sz w:val="22"/>
                <w:szCs w:val="22"/>
              </w:rPr>
              <w:t>10% din costurile eligibile, din resurse proprii sau printr-o finanțare externă, sub o formă care nu implică finanțare publică (surse proprii, credite bancare care nu implică sprijin public, aport al acționarilor, alții decât organisme ale statului, sau alte surse private), declarată în secțiunea aferentă din Cererea de Finanțare</w:t>
            </w:r>
            <w:r w:rsidRPr="00D8067F">
              <w:rPr>
                <w:rFonts w:asciiTheme="minorHAnsi" w:hAnsiTheme="minorHAnsi" w:cstheme="minorHAnsi"/>
                <w:sz w:val="22"/>
                <w:szCs w:val="22"/>
              </w:rPr>
              <w:t xml:space="preserve">? </w:t>
            </w:r>
          </w:p>
          <w:p w14:paraId="564AED92" w14:textId="77777777" w:rsidR="001D6786" w:rsidRPr="00D8067F" w:rsidRDefault="001D6786" w:rsidP="001D6786">
            <w:pPr>
              <w:jc w:val="both"/>
              <w:rPr>
                <w:rFonts w:asciiTheme="minorHAnsi" w:eastAsiaTheme="majorEastAsia" w:hAnsiTheme="minorHAnsi" w:cstheme="minorHAnsi"/>
                <w:sz w:val="22"/>
                <w:szCs w:val="22"/>
              </w:rPr>
            </w:pPr>
          </w:p>
          <w:p w14:paraId="5C846BDD" w14:textId="1388D24F" w:rsidR="001D6786" w:rsidRPr="00055845" w:rsidRDefault="001D6786" w:rsidP="001D6786">
            <w:pPr>
              <w:jc w:val="both"/>
              <w:rPr>
                <w:rFonts w:asciiTheme="minorHAnsi" w:hAnsiTheme="minorHAnsi" w:cstheme="minorHAnsi"/>
                <w:bCs/>
                <w:sz w:val="22"/>
                <w:szCs w:val="22"/>
                <w:highlight w:val="yellow"/>
              </w:rPr>
            </w:pPr>
            <w:r w:rsidRPr="00D8067F">
              <w:rPr>
                <w:rFonts w:asciiTheme="minorHAnsi" w:hAnsiTheme="minorHAnsi" w:cstheme="minorHAnsi"/>
                <w:sz w:val="22"/>
                <w:szCs w:val="22"/>
              </w:rPr>
              <w:t>Se va verifica Declarația de Unică – anexa 2 la ghidul solicitantului și hotărârea/decizia de aprobare a proiectului, bugetul proiectului</w:t>
            </w:r>
            <w:r w:rsidRPr="00D8067F">
              <w:rPr>
                <w:rFonts w:asciiTheme="minorHAnsi" w:hAnsiTheme="minorHAnsi" w:cstheme="minorHAnsi"/>
                <w:sz w:val="22"/>
                <w:szCs w:val="22"/>
                <w:lang w:val="pt-BR"/>
              </w:rPr>
              <w:t xml:space="preserve">, conform </w:t>
            </w:r>
            <w:r w:rsidRPr="00D8067F">
              <w:rPr>
                <w:rFonts w:asciiTheme="minorHAnsi" w:hAnsiTheme="minorHAnsi" w:cstheme="minorHAnsi"/>
                <w:sz w:val="22"/>
                <w:szCs w:val="22"/>
              </w:rPr>
              <w:t>prevederilor din Ghidul Solicitantului</w:t>
            </w:r>
          </w:p>
        </w:tc>
        <w:tc>
          <w:tcPr>
            <w:tcW w:w="176" w:type="pct"/>
          </w:tcPr>
          <w:p w14:paraId="5F2AE56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0BB0BF9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16B3161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6F6445F3"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74DC7F4C"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4A0C88E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577C017D" w14:textId="77777777" w:rsidTr="00A331F4">
        <w:trPr>
          <w:gridAfter w:val="2"/>
          <w:wAfter w:w="7" w:type="pct"/>
          <w:cantSplit/>
          <w:trHeight w:val="20"/>
        </w:trPr>
        <w:tc>
          <w:tcPr>
            <w:tcW w:w="237" w:type="pct"/>
          </w:tcPr>
          <w:p w14:paraId="56E15721"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1DD871EB" w14:textId="64D8BD1F"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Activitățile și investițiile propuse în proiect vizează domeniul/domeniile de activitate eligibil/e al solicitantului, care face/ fac obiectul proiectului?</w:t>
            </w:r>
          </w:p>
        </w:tc>
        <w:tc>
          <w:tcPr>
            <w:tcW w:w="176" w:type="pct"/>
          </w:tcPr>
          <w:p w14:paraId="1397118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2589052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14973BC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08DC1064"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7D6D856C"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6DA469C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432CDC6F" w14:textId="77777777" w:rsidTr="00B778C5">
        <w:trPr>
          <w:gridAfter w:val="2"/>
          <w:wAfter w:w="7" w:type="pct"/>
          <w:cantSplit/>
          <w:trHeight w:val="20"/>
        </w:trPr>
        <w:tc>
          <w:tcPr>
            <w:tcW w:w="237" w:type="pct"/>
          </w:tcPr>
          <w:p w14:paraId="1D09F85C"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shd w:val="clear" w:color="auto" w:fill="auto"/>
          </w:tcPr>
          <w:p w14:paraId="5C7AB18F" w14:textId="77777777" w:rsidR="001D6786" w:rsidRPr="00B778C5" w:rsidRDefault="001D6786" w:rsidP="001D6786">
            <w:pPr>
              <w:jc w:val="both"/>
              <w:rPr>
                <w:rFonts w:asciiTheme="minorHAnsi" w:hAnsiTheme="minorHAnsi" w:cstheme="minorHAnsi"/>
                <w:b/>
                <w:sz w:val="22"/>
                <w:szCs w:val="22"/>
              </w:rPr>
            </w:pPr>
            <w:r w:rsidRPr="00B778C5">
              <w:rPr>
                <w:rFonts w:asciiTheme="minorHAnsi" w:hAnsiTheme="minorHAnsi" w:cstheme="minorHAnsi"/>
                <w:b/>
                <w:sz w:val="22"/>
                <w:szCs w:val="22"/>
              </w:rPr>
              <w:t>Activitățile propuse se încadrează în acțiunile sprijinite în cadrul Priorității 1, Acțiunea 1.4 - Creșterea IMM prin investiții, modernizare industrială, avans tehnologic și o economie sustenabilă/Intervenția 1.4.3 Creșterea Competitivității IMM din cadrul ITI?</w:t>
            </w:r>
          </w:p>
          <w:p w14:paraId="2289A742" w14:textId="53C14DE1" w:rsidR="001D6786" w:rsidRPr="00B778C5" w:rsidRDefault="001D6786" w:rsidP="00B778C5">
            <w:pPr>
              <w:pStyle w:val="Antet"/>
              <w:numPr>
                <w:ilvl w:val="0"/>
                <w:numId w:val="24"/>
              </w:numPr>
              <w:tabs>
                <w:tab w:val="center" w:pos="639"/>
              </w:tabs>
              <w:spacing w:line="276" w:lineRule="auto"/>
              <w:jc w:val="both"/>
              <w:rPr>
                <w:rFonts w:asciiTheme="minorHAnsi" w:hAnsiTheme="minorHAnsi" w:cstheme="minorHAnsi"/>
                <w:b/>
                <w:sz w:val="22"/>
                <w:szCs w:val="22"/>
              </w:rPr>
            </w:pPr>
            <w:r w:rsidRPr="00B778C5">
              <w:rPr>
                <w:rFonts w:asciiTheme="minorHAnsi" w:hAnsiTheme="minorHAnsi" w:cstheme="minorHAnsi"/>
                <w:b/>
                <w:sz w:val="22"/>
                <w:szCs w:val="22"/>
              </w:rPr>
              <w:t>Activitățile si investițiile proiectului vizează acțiunile și activitățile eligibile, conform secțiunilor 2.2, 3.6 și 5.2, din Ghidul solicitantului?</w:t>
            </w:r>
          </w:p>
        </w:tc>
        <w:tc>
          <w:tcPr>
            <w:tcW w:w="176" w:type="pct"/>
          </w:tcPr>
          <w:p w14:paraId="15E24D8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25C59AA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28CB95C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253D85E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4445BE03"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4297588C"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452DB64F" w14:textId="77777777" w:rsidTr="00B778C5">
        <w:trPr>
          <w:gridAfter w:val="2"/>
          <w:wAfter w:w="7" w:type="pct"/>
          <w:cantSplit/>
          <w:trHeight w:val="20"/>
        </w:trPr>
        <w:tc>
          <w:tcPr>
            <w:tcW w:w="237" w:type="pct"/>
          </w:tcPr>
          <w:p w14:paraId="0EBF8CAF" w14:textId="2A935C44"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shd w:val="clear" w:color="auto" w:fill="auto"/>
          </w:tcPr>
          <w:p w14:paraId="6584BE68" w14:textId="77777777" w:rsidR="001D6786" w:rsidRPr="00B778C5" w:rsidRDefault="001D6786" w:rsidP="001D6786">
            <w:pPr>
              <w:jc w:val="both"/>
              <w:rPr>
                <w:rFonts w:asciiTheme="minorHAnsi" w:hAnsiTheme="minorHAnsi" w:cstheme="minorHAnsi"/>
                <w:b/>
                <w:sz w:val="22"/>
                <w:szCs w:val="22"/>
              </w:rPr>
            </w:pPr>
            <w:r w:rsidRPr="00B778C5">
              <w:rPr>
                <w:rFonts w:asciiTheme="minorHAnsi" w:hAnsiTheme="minorHAnsi" w:cstheme="minorHAnsi"/>
                <w:b/>
                <w:sz w:val="22"/>
                <w:szCs w:val="22"/>
              </w:rPr>
              <w:t>Bugetul proiectului respectă condițiile de eligibilitate a cheltuielilor:</w:t>
            </w:r>
          </w:p>
          <w:p w14:paraId="30899BC3" w14:textId="77777777" w:rsidR="001D6786" w:rsidRPr="00B778C5" w:rsidRDefault="001D6786" w:rsidP="00957DDD">
            <w:pPr>
              <w:pStyle w:val="Listparagraf"/>
              <w:numPr>
                <w:ilvl w:val="0"/>
                <w:numId w:val="16"/>
              </w:numPr>
              <w:jc w:val="both"/>
              <w:rPr>
                <w:rFonts w:asciiTheme="minorHAnsi" w:hAnsiTheme="minorHAnsi" w:cstheme="minorHAnsi"/>
                <w:sz w:val="22"/>
                <w:szCs w:val="22"/>
              </w:rPr>
            </w:pPr>
            <w:r w:rsidRPr="00B778C5">
              <w:rPr>
                <w:rFonts w:asciiTheme="minorHAnsi" w:hAnsiTheme="minorHAnsi" w:cstheme="minorHAnsi"/>
                <w:sz w:val="22"/>
                <w:szCs w:val="22"/>
              </w:rPr>
              <w:t>Sunt respectate limitele pentru categoriile de cheltuieli eligibile, acolo unde este cazul</w:t>
            </w:r>
          </w:p>
        </w:tc>
        <w:tc>
          <w:tcPr>
            <w:tcW w:w="176" w:type="pct"/>
          </w:tcPr>
          <w:p w14:paraId="2A29449C"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0C39D41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218936E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280C8554"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0363A49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20ADC36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1F00B5D1" w14:textId="77777777" w:rsidTr="00A331F4">
        <w:trPr>
          <w:gridAfter w:val="2"/>
          <w:wAfter w:w="7" w:type="pct"/>
          <w:cantSplit/>
          <w:trHeight w:val="20"/>
        </w:trPr>
        <w:tc>
          <w:tcPr>
            <w:tcW w:w="237" w:type="pct"/>
          </w:tcPr>
          <w:p w14:paraId="163D5001"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4C99598A" w14:textId="77777777" w:rsidR="001D6786" w:rsidRPr="00055845" w:rsidDel="002A6023" w:rsidRDefault="001D6786" w:rsidP="001D6786">
            <w:pPr>
              <w:jc w:val="both"/>
              <w:rPr>
                <w:del w:id="2" w:author="Adriana Scheau" w:date="2026-04-20T08:45:00Z" w16du:dateUtc="2026-04-20T05:45:00Z"/>
                <w:rFonts w:asciiTheme="minorHAnsi" w:hAnsiTheme="minorHAnsi" w:cstheme="minorHAnsi"/>
                <w:bCs/>
                <w:sz w:val="22"/>
                <w:szCs w:val="22"/>
              </w:rPr>
            </w:pPr>
            <w:r w:rsidRPr="00055845">
              <w:rPr>
                <w:rFonts w:asciiTheme="minorHAnsi" w:hAnsiTheme="minorHAnsi" w:cstheme="minorHAnsi"/>
                <w:b/>
                <w:sz w:val="22"/>
                <w:szCs w:val="22"/>
              </w:rPr>
              <w:t xml:space="preserve">Valoarea finanțării nerambursabile solicitate </w:t>
            </w:r>
            <w:r w:rsidRPr="00055845">
              <w:rPr>
                <w:rFonts w:asciiTheme="minorHAnsi" w:hAnsiTheme="minorHAnsi" w:cstheme="minorHAnsi"/>
                <w:bCs/>
                <w:sz w:val="22"/>
                <w:szCs w:val="22"/>
              </w:rPr>
              <w:t>este de minimum 25.000 euro și maximum 200.000 euro, echivalent în lei  sau 100.000 euro pentru start-</w:t>
            </w:r>
            <w:proofErr w:type="spellStart"/>
            <w:r w:rsidRPr="00055845">
              <w:rPr>
                <w:rFonts w:asciiTheme="minorHAnsi" w:hAnsiTheme="minorHAnsi" w:cstheme="minorHAnsi"/>
                <w:bCs/>
                <w:sz w:val="22"/>
                <w:szCs w:val="22"/>
              </w:rPr>
              <w:t>up</w:t>
            </w:r>
            <w:proofErr w:type="spellEnd"/>
            <w:r w:rsidRPr="00055845">
              <w:rPr>
                <w:rFonts w:asciiTheme="minorHAnsi" w:hAnsiTheme="minorHAnsi" w:cstheme="minorHAnsi"/>
                <w:bCs/>
                <w:sz w:val="22"/>
                <w:szCs w:val="22"/>
              </w:rPr>
              <w:t>-urile care nu îndeplinesc condiția privind desfășurarea activității pe o perioadă corespunzătoare cel puțin unui an fiscal integral, corespunzător unui sau mai multe proiecte</w:t>
            </w:r>
          </w:p>
          <w:p w14:paraId="4932FDB2" w14:textId="3D92FD32" w:rsidR="001D6786" w:rsidRPr="00055845" w:rsidRDefault="001D6786" w:rsidP="001D6786">
            <w:pPr>
              <w:jc w:val="both"/>
              <w:rPr>
                <w:rFonts w:asciiTheme="minorHAnsi" w:hAnsiTheme="minorHAnsi" w:cstheme="minorHAnsi"/>
                <w:b/>
                <w:sz w:val="22"/>
                <w:szCs w:val="22"/>
              </w:rPr>
            </w:pPr>
          </w:p>
        </w:tc>
        <w:tc>
          <w:tcPr>
            <w:tcW w:w="176" w:type="pct"/>
          </w:tcPr>
          <w:p w14:paraId="443B6C8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36BE7EB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450FCA88"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09D9A903"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7E359740"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68F8772C"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05568C52" w14:textId="77777777" w:rsidTr="00A331F4">
        <w:trPr>
          <w:gridAfter w:val="2"/>
          <w:wAfter w:w="7" w:type="pct"/>
          <w:cantSplit/>
          <w:trHeight w:val="20"/>
        </w:trPr>
        <w:tc>
          <w:tcPr>
            <w:tcW w:w="237" w:type="pct"/>
          </w:tcPr>
          <w:p w14:paraId="798AA869"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576BBC41" w14:textId="0E33A3ED"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 xml:space="preserve">Contribuția proprie minimă a solicitantului </w:t>
            </w:r>
            <w:r w:rsidRPr="00055845">
              <w:rPr>
                <w:rFonts w:asciiTheme="minorHAnsi" w:hAnsiTheme="minorHAnsi" w:cstheme="minorHAnsi"/>
                <w:bCs/>
                <w:sz w:val="22"/>
                <w:szCs w:val="22"/>
              </w:rPr>
              <w:t>la valoarea eligibilă a proiectului este minimum 10%, conform Ghidului Solicitantului</w:t>
            </w:r>
            <w:r w:rsidR="00B85A26">
              <w:rPr>
                <w:rFonts w:asciiTheme="minorHAnsi" w:hAnsiTheme="minorHAnsi" w:cstheme="minorHAnsi"/>
                <w:bCs/>
                <w:sz w:val="22"/>
                <w:szCs w:val="22"/>
              </w:rPr>
              <w:t>?</w:t>
            </w:r>
          </w:p>
        </w:tc>
        <w:tc>
          <w:tcPr>
            <w:tcW w:w="176" w:type="pct"/>
          </w:tcPr>
          <w:p w14:paraId="5B21EA0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3F1C9F6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481D2D5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2260DEB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794CB4D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0EC3B72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496969B0" w14:textId="77777777" w:rsidTr="00A331F4">
        <w:trPr>
          <w:gridAfter w:val="2"/>
          <w:wAfter w:w="7" w:type="pct"/>
          <w:cantSplit/>
          <w:trHeight w:val="20"/>
        </w:trPr>
        <w:tc>
          <w:tcPr>
            <w:tcW w:w="237" w:type="pct"/>
          </w:tcPr>
          <w:p w14:paraId="4CD4CCE6"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1AC56887" w14:textId="42F949AE" w:rsidR="001D6786" w:rsidRPr="00055845" w:rsidRDefault="00B85A26" w:rsidP="001D6786">
            <w:pPr>
              <w:jc w:val="both"/>
              <w:rPr>
                <w:rFonts w:asciiTheme="minorHAnsi" w:hAnsiTheme="minorHAnsi" w:cstheme="minorHAnsi"/>
                <w:b/>
                <w:sz w:val="22"/>
                <w:szCs w:val="22"/>
              </w:rPr>
            </w:pPr>
            <w:r w:rsidRPr="00B85A26">
              <w:rPr>
                <w:rFonts w:asciiTheme="minorHAnsi" w:hAnsiTheme="minorHAnsi" w:cstheme="minorHAnsi"/>
                <w:b/>
                <w:sz w:val="22"/>
                <w:szCs w:val="22"/>
              </w:rPr>
              <w:t>Perioada de implementare a activităților proiectului  după semnarea contractului de finanțare nu poate să depășească 24 de luni, în cazul proiectelor fără lucrări de construcții, și 36 de luni, în cazul proiectelor cu lucrări de construcții</w:t>
            </w:r>
            <w:r>
              <w:rPr>
                <w:rFonts w:asciiTheme="minorHAnsi" w:hAnsiTheme="minorHAnsi" w:cstheme="minorHAnsi"/>
                <w:b/>
                <w:sz w:val="22"/>
                <w:szCs w:val="22"/>
              </w:rPr>
              <w:t>?</w:t>
            </w:r>
          </w:p>
        </w:tc>
        <w:tc>
          <w:tcPr>
            <w:tcW w:w="176" w:type="pct"/>
          </w:tcPr>
          <w:p w14:paraId="2247B5C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34151F48"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295DE96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12CF922C"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40276A9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4330FD1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48BFA6B1" w14:textId="77777777" w:rsidTr="00A331F4">
        <w:trPr>
          <w:gridAfter w:val="2"/>
          <w:wAfter w:w="7" w:type="pct"/>
          <w:cantSplit/>
          <w:trHeight w:val="20"/>
        </w:trPr>
        <w:tc>
          <w:tcPr>
            <w:tcW w:w="237" w:type="pct"/>
          </w:tcPr>
          <w:p w14:paraId="0D2C8D15"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012D146E" w14:textId="6CE07124" w:rsidR="001D6786" w:rsidRPr="00055845" w:rsidRDefault="001D6786" w:rsidP="00B778C5">
            <w:pPr>
              <w:pStyle w:val="Titlu4"/>
              <w:spacing w:before="0"/>
            </w:pPr>
            <w:r w:rsidRPr="00055845">
              <w:rPr>
                <w:rFonts w:asciiTheme="minorHAnsi" w:hAnsiTheme="minorHAnsi" w:cstheme="minorHAnsi"/>
                <w:i/>
                <w:sz w:val="22"/>
                <w:szCs w:val="22"/>
              </w:rPr>
              <w:t>(pentru proiectele care prevăd lucrări de construcții care se supun autorizării)</w:t>
            </w:r>
            <w:r w:rsidRPr="00055845">
              <w:rPr>
                <w:rFonts w:asciiTheme="minorHAnsi" w:hAnsiTheme="minorHAnsi" w:cstheme="minorHAnsi"/>
                <w:sz w:val="22"/>
                <w:szCs w:val="22"/>
              </w:rPr>
              <w:t xml:space="preserve"> Proiectul propus prin prezenta cerere de finanțare nu a mai beneficiat de finanțare publică în ultimii 5 ani înainte de data depunerii cererii de pentru aceleași tip de activități (cu excepția lucrărilor de întreținere și reparații) realizate asupra aceleiași infrastructuri/aceluiași segment/element de infrastructura și nu beneficiază de fonduri publice din alte surse de finanțare pentru aceleași cheltuieli</w:t>
            </w:r>
            <w:r w:rsidR="00B85A26">
              <w:rPr>
                <w:rFonts w:asciiTheme="minorHAnsi" w:hAnsiTheme="minorHAnsi" w:cstheme="minorHAnsi"/>
                <w:sz w:val="22"/>
                <w:szCs w:val="22"/>
              </w:rPr>
              <w:t>?</w:t>
            </w:r>
          </w:p>
        </w:tc>
        <w:tc>
          <w:tcPr>
            <w:tcW w:w="176" w:type="pct"/>
          </w:tcPr>
          <w:p w14:paraId="3975837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6C4185A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28B26FE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607AD464"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6332EF5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3415F0B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049A50AC" w14:textId="77777777" w:rsidTr="00A331F4">
        <w:trPr>
          <w:gridAfter w:val="2"/>
          <w:wAfter w:w="7" w:type="pct"/>
          <w:cantSplit/>
          <w:trHeight w:val="20"/>
        </w:trPr>
        <w:tc>
          <w:tcPr>
            <w:tcW w:w="237" w:type="pct"/>
          </w:tcPr>
          <w:p w14:paraId="62BA8550"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4359BB14" w14:textId="77777777"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Locul de implementare a proiectului este situat în localități din mediul urban și rural  exclusiv teritoriilor aferente celor două Investiții Teritoriale Integrate (ITI) din Regiunea Centru:</w:t>
            </w:r>
          </w:p>
          <w:p w14:paraId="646AC422" w14:textId="40900B8F" w:rsidR="001D6786" w:rsidRPr="00B778C5" w:rsidRDefault="001D6786" w:rsidP="00B778C5">
            <w:pPr>
              <w:pStyle w:val="Listparagraf"/>
              <w:numPr>
                <w:ilvl w:val="0"/>
                <w:numId w:val="20"/>
              </w:numPr>
              <w:spacing w:line="240" w:lineRule="auto"/>
              <w:ind w:left="436"/>
              <w:jc w:val="both"/>
              <w:rPr>
                <w:rFonts w:asciiTheme="minorHAnsi" w:eastAsiaTheme="majorEastAsia" w:hAnsiTheme="minorHAnsi" w:cstheme="minorHAnsi"/>
                <w:sz w:val="22"/>
                <w:szCs w:val="22"/>
              </w:rPr>
            </w:pPr>
            <w:r w:rsidRPr="00B778C5">
              <w:rPr>
                <w:rFonts w:asciiTheme="minorHAnsi" w:eastAsiaTheme="majorEastAsia" w:hAnsiTheme="minorHAnsi" w:cstheme="minorHAnsi"/>
                <w:sz w:val="22"/>
                <w:szCs w:val="22"/>
              </w:rPr>
              <w:t xml:space="preserve">Țara Făgărașului, care </w:t>
            </w:r>
            <w:r w:rsidRPr="00D97770">
              <w:rPr>
                <w:rFonts w:asciiTheme="minorHAnsi" w:eastAsiaTheme="majorEastAsia" w:hAnsiTheme="minorHAnsi" w:cstheme="minorHAnsi"/>
                <w:sz w:val="22"/>
                <w:szCs w:val="22"/>
              </w:rPr>
              <w:t>cuprinde 3</w:t>
            </w:r>
            <w:r w:rsidR="00D97770" w:rsidRPr="00D97770">
              <w:rPr>
                <w:rFonts w:asciiTheme="minorHAnsi" w:eastAsiaTheme="majorEastAsia" w:hAnsiTheme="minorHAnsi" w:cstheme="minorHAnsi"/>
                <w:sz w:val="22"/>
                <w:szCs w:val="22"/>
              </w:rPr>
              <w:t>3</w:t>
            </w:r>
            <w:r w:rsidRPr="00D97770">
              <w:rPr>
                <w:rFonts w:asciiTheme="minorHAnsi" w:eastAsiaTheme="majorEastAsia" w:hAnsiTheme="minorHAnsi" w:cstheme="minorHAnsi"/>
                <w:sz w:val="22"/>
                <w:szCs w:val="22"/>
              </w:rPr>
              <w:t xml:space="preserve"> unități administrativ-teritoriale</w:t>
            </w:r>
            <w:r w:rsidRPr="00B778C5">
              <w:rPr>
                <w:rFonts w:asciiTheme="minorHAnsi" w:eastAsiaTheme="majorEastAsia" w:hAnsiTheme="minorHAnsi" w:cstheme="minorHAnsi"/>
                <w:sz w:val="22"/>
                <w:szCs w:val="22"/>
              </w:rPr>
              <w:t xml:space="preserve"> situate pe teritoriul județelor Brașov și Sibiu. Parteneriatul este constituit din municipiul Făgăraș, orașele Victoria, Avrig și Tălmaciu, precum și din 27 de comune din Țara Făgărașului, conform Strategiei ITI Țara Făgărașului aprobată. În județul Brașov sunt incluse 19 UAT-uri (Municipiul Făgăraș, Orașul Victoria, comunele Beclean, Cincu, </w:t>
            </w:r>
            <w:proofErr w:type="spellStart"/>
            <w:r w:rsidRPr="00B778C5">
              <w:rPr>
                <w:rFonts w:asciiTheme="minorHAnsi" w:eastAsiaTheme="majorEastAsia" w:hAnsiTheme="minorHAnsi" w:cstheme="minorHAnsi"/>
                <w:sz w:val="22"/>
                <w:szCs w:val="22"/>
              </w:rPr>
              <w:t>Comăna</w:t>
            </w:r>
            <w:proofErr w:type="spellEnd"/>
            <w:r w:rsidRPr="00B778C5">
              <w:rPr>
                <w:rFonts w:asciiTheme="minorHAnsi" w:eastAsiaTheme="majorEastAsia" w:hAnsiTheme="minorHAnsi" w:cstheme="minorHAnsi"/>
                <w:sz w:val="22"/>
                <w:szCs w:val="22"/>
              </w:rPr>
              <w:t xml:space="preserve">, Drăguș, Hârseni, Lisa, Jibert, Mândra, Părău, Recea, Șercaia, Șinca, Șinca Nouă, Sâmbăta de Sus, Șoarș, </w:t>
            </w:r>
            <w:proofErr w:type="spellStart"/>
            <w:r w:rsidRPr="00B778C5">
              <w:rPr>
                <w:rFonts w:asciiTheme="minorHAnsi" w:eastAsiaTheme="majorEastAsia" w:hAnsiTheme="minorHAnsi" w:cstheme="minorHAnsi"/>
                <w:sz w:val="22"/>
                <w:szCs w:val="22"/>
              </w:rPr>
              <w:t>Ticuș</w:t>
            </w:r>
            <w:proofErr w:type="spellEnd"/>
            <w:r w:rsidRPr="00B778C5">
              <w:rPr>
                <w:rFonts w:asciiTheme="minorHAnsi" w:eastAsiaTheme="majorEastAsia" w:hAnsiTheme="minorHAnsi" w:cstheme="minorHAnsi"/>
                <w:sz w:val="22"/>
                <w:szCs w:val="22"/>
              </w:rPr>
              <w:t xml:space="preserve"> și Voila). În județul Sibiu sunt cuprinse 12 UAT-uri (Orașele Avrig și Tălmaciu, comunele Arpașu de Jos, Boița, Bruiu, Cârța, Cârțișoara, Porumbacu de Jos, Racovița, Roșia, Șelimbăr și Turnu Roșu).</w:t>
            </w:r>
          </w:p>
          <w:p w14:paraId="2899382A" w14:textId="081B52EF" w:rsidR="001D6786" w:rsidRPr="00055845" w:rsidRDefault="001D6786" w:rsidP="00B778C5">
            <w:pPr>
              <w:pStyle w:val="Listparagraf"/>
              <w:numPr>
                <w:ilvl w:val="0"/>
                <w:numId w:val="20"/>
              </w:numPr>
              <w:spacing w:line="240" w:lineRule="auto"/>
              <w:ind w:left="436"/>
              <w:jc w:val="both"/>
              <w:rPr>
                <w:rFonts w:asciiTheme="minorHAnsi" w:hAnsiTheme="minorHAnsi" w:cstheme="minorHAnsi"/>
                <w:b/>
                <w:sz w:val="22"/>
                <w:szCs w:val="22"/>
              </w:rPr>
            </w:pPr>
            <w:r w:rsidRPr="00D97770">
              <w:rPr>
                <w:rFonts w:asciiTheme="minorHAnsi" w:eastAsiaTheme="majorEastAsia" w:hAnsiTheme="minorHAnsi" w:cstheme="minorHAnsi"/>
                <w:sz w:val="22"/>
                <w:szCs w:val="22"/>
              </w:rPr>
              <w:t>Moții</w:t>
            </w:r>
            <w:r w:rsidR="002A6023" w:rsidRPr="00D97770">
              <w:rPr>
                <w:rFonts w:asciiTheme="minorHAnsi" w:eastAsiaTheme="majorEastAsia" w:hAnsiTheme="minorHAnsi" w:cstheme="minorHAnsi"/>
                <w:sz w:val="22"/>
                <w:szCs w:val="22"/>
              </w:rPr>
              <w:t>,</w:t>
            </w:r>
            <w:r w:rsidRPr="00D97770">
              <w:rPr>
                <w:rFonts w:asciiTheme="minorHAnsi" w:eastAsiaTheme="majorEastAsia" w:hAnsiTheme="minorHAnsi" w:cstheme="minorHAnsi"/>
                <w:sz w:val="22"/>
                <w:szCs w:val="22"/>
              </w:rPr>
              <w:t xml:space="preserve"> Țara de Piatră, localizată în județul Alba</w:t>
            </w:r>
            <w:r w:rsidRPr="00B778C5">
              <w:rPr>
                <w:rFonts w:asciiTheme="minorHAnsi" w:eastAsiaTheme="majorEastAsia" w:hAnsiTheme="minorHAnsi" w:cstheme="minorHAnsi"/>
                <w:sz w:val="22"/>
                <w:szCs w:val="22"/>
              </w:rPr>
              <w:t>, care include orașele Abrud, Baia de Arieș, Câmpeni și Zlatna, precum și comunele montane ale Munților Apuseni: Albac, Almașu Mare, Arieșeni, Avram Iancu, Bistra, Bucium, Ciuruleasa, Gârda de Sus, Horea, Întregalde, Lupșa, Meteș, Mogoș, Ocoliș, Poiana Vadului, Ponor, Poșaga, Râmeț, Sălciua, Scărișoara, Sohodol, Vadu Moților, Vidra și Roșia Montană.</w:t>
            </w:r>
          </w:p>
        </w:tc>
        <w:tc>
          <w:tcPr>
            <w:tcW w:w="176" w:type="pct"/>
          </w:tcPr>
          <w:p w14:paraId="190C5E8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0A932E8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4B6C771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1B22625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11244090"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36CD7F5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70B3E46E" w14:textId="77777777" w:rsidTr="00A331F4">
        <w:trPr>
          <w:gridAfter w:val="2"/>
          <w:wAfter w:w="7" w:type="pct"/>
          <w:cantSplit/>
          <w:trHeight w:val="20"/>
        </w:trPr>
        <w:tc>
          <w:tcPr>
            <w:tcW w:w="237" w:type="pct"/>
          </w:tcPr>
          <w:p w14:paraId="4D7B6AAB"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66D14AC8" w14:textId="77777777"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Activitatea de bază - declarată de beneficiar în cererea de finanțare - aferentă proiectului respectă următoarele condiții cumulative:</w:t>
            </w:r>
          </w:p>
          <w:p w14:paraId="062EB64C" w14:textId="77777777" w:rsidR="001D6786" w:rsidRPr="00055845" w:rsidRDefault="001D6786" w:rsidP="001D6786">
            <w:pPr>
              <w:rPr>
                <w:rFonts w:asciiTheme="minorHAnsi" w:hAnsiTheme="minorHAnsi" w:cstheme="minorHAnsi"/>
                <w:sz w:val="22"/>
                <w:szCs w:val="22"/>
                <w:lang w:eastAsia="en-US"/>
              </w:rPr>
            </w:pPr>
            <w:r w:rsidRPr="00055845">
              <w:rPr>
                <w:rFonts w:asciiTheme="minorHAnsi" w:hAnsiTheme="minorHAnsi" w:cstheme="minorHAnsi"/>
                <w:sz w:val="22"/>
                <w:szCs w:val="22"/>
                <w:lang w:eastAsia="en-US"/>
              </w:rPr>
              <w:t xml:space="preserve">(i) are legătură directă cu obiectul proiectului pentru care se acordă finanțarea </w:t>
            </w:r>
            <w:proofErr w:type="spellStart"/>
            <w:r w:rsidRPr="00055845">
              <w:rPr>
                <w:rFonts w:asciiTheme="minorHAnsi" w:hAnsiTheme="minorHAnsi" w:cstheme="minorHAnsi"/>
                <w:sz w:val="22"/>
                <w:szCs w:val="22"/>
                <w:lang w:eastAsia="en-US"/>
              </w:rPr>
              <w:t>şi</w:t>
            </w:r>
            <w:proofErr w:type="spellEnd"/>
            <w:r w:rsidRPr="00055845">
              <w:rPr>
                <w:rFonts w:asciiTheme="minorHAnsi" w:hAnsiTheme="minorHAnsi" w:cstheme="minorHAnsi"/>
                <w:sz w:val="22"/>
                <w:szCs w:val="22"/>
                <w:lang w:eastAsia="en-US"/>
              </w:rPr>
              <w:t xml:space="preserve"> contribuie în mod direct și semnificativ la realizarea obiectivelor </w:t>
            </w:r>
            <w:proofErr w:type="spellStart"/>
            <w:r w:rsidRPr="00055845">
              <w:rPr>
                <w:rFonts w:asciiTheme="minorHAnsi" w:hAnsiTheme="minorHAnsi" w:cstheme="minorHAnsi"/>
                <w:sz w:val="22"/>
                <w:szCs w:val="22"/>
                <w:lang w:eastAsia="en-US"/>
              </w:rPr>
              <w:t>şi</w:t>
            </w:r>
            <w:proofErr w:type="spellEnd"/>
            <w:r w:rsidRPr="00055845">
              <w:rPr>
                <w:rFonts w:asciiTheme="minorHAnsi" w:hAnsiTheme="minorHAnsi" w:cstheme="minorHAnsi"/>
                <w:sz w:val="22"/>
                <w:szCs w:val="22"/>
                <w:lang w:eastAsia="en-US"/>
              </w:rPr>
              <w:t xml:space="preserve"> la obținerea rezultatelor acestuia;</w:t>
            </w:r>
          </w:p>
          <w:p w14:paraId="49143AB4" w14:textId="77777777" w:rsidR="001D6786" w:rsidRPr="00055845" w:rsidRDefault="001D6786" w:rsidP="001D6786">
            <w:pPr>
              <w:jc w:val="both"/>
              <w:rPr>
                <w:rFonts w:asciiTheme="minorHAnsi" w:hAnsiTheme="minorHAnsi" w:cstheme="minorHAnsi"/>
                <w:sz w:val="22"/>
                <w:szCs w:val="22"/>
                <w:lang w:eastAsia="en-US"/>
              </w:rPr>
            </w:pPr>
            <w:r w:rsidRPr="00055845">
              <w:rPr>
                <w:rFonts w:asciiTheme="minorHAnsi" w:hAnsiTheme="minorHAnsi" w:cstheme="minorHAnsi"/>
                <w:sz w:val="22"/>
                <w:szCs w:val="22"/>
                <w:lang w:eastAsia="en-US"/>
              </w:rPr>
              <w:t>(ii) se regăsește în cererea de finanțare sub forma activităților eligibile specificate în Ghidul solicitantului, secțiunea 5.2.2, punctul I; activitatea de bază reprezintă activitățile din cadrul unui proiect cu excepția celor aferente serviciilor de proiectare și consultanță pentru elaborarea cererii de finanțare și managementului implementării proiectului, auditului financiar al proiectului, informării și publicității.</w:t>
            </w:r>
          </w:p>
          <w:p w14:paraId="281CF4F7" w14:textId="77777777" w:rsidR="001D6786" w:rsidRPr="00055845" w:rsidRDefault="001D6786" w:rsidP="001D6786">
            <w:pPr>
              <w:jc w:val="both"/>
              <w:rPr>
                <w:rFonts w:asciiTheme="minorHAnsi" w:hAnsiTheme="minorHAnsi" w:cstheme="minorHAnsi"/>
                <w:sz w:val="22"/>
                <w:szCs w:val="22"/>
                <w:lang w:eastAsia="en-US"/>
              </w:rPr>
            </w:pPr>
            <w:r w:rsidRPr="00055845">
              <w:rPr>
                <w:rFonts w:asciiTheme="minorHAnsi" w:hAnsiTheme="minorHAnsi" w:cstheme="minorHAnsi"/>
                <w:sz w:val="22"/>
                <w:szCs w:val="22"/>
                <w:lang w:eastAsia="en-US"/>
              </w:rPr>
              <w:t>(iii) nu face parte din activitățile conexe, așa cum sunt acestea definite în Ghidul solicitantului, secțiunea 5.2.2, punct II; activitățile conexe reprezintă activitățile de proiectare și consultanță pentru elaborarea cererii de finanțare și managementului implementării proiectului, certificarea produselor, serviciilor, proceselor, sistemelor de management, auditului financiar al proiectului, informării și publicității</w:t>
            </w:r>
          </w:p>
          <w:p w14:paraId="12B7FD16" w14:textId="79EE7EF2"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sz w:val="22"/>
                <w:szCs w:val="22"/>
                <w:lang w:eastAsia="en-US"/>
              </w:rPr>
              <w:t>(iv) bugetul estimat alocat activității sau pachetului de activități reprezintă minimum 50% din bugetul eligibil al proiectului</w:t>
            </w:r>
          </w:p>
        </w:tc>
        <w:tc>
          <w:tcPr>
            <w:tcW w:w="176" w:type="pct"/>
          </w:tcPr>
          <w:p w14:paraId="3774FC1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1DF8336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55D80A7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5C159B1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43EACB58"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2187C59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2C0452E5" w14:textId="77777777" w:rsidTr="00A331F4">
        <w:trPr>
          <w:gridAfter w:val="2"/>
          <w:wAfter w:w="7" w:type="pct"/>
          <w:cantSplit/>
          <w:trHeight w:val="20"/>
        </w:trPr>
        <w:tc>
          <w:tcPr>
            <w:tcW w:w="237" w:type="pct"/>
          </w:tcPr>
          <w:p w14:paraId="190D08FB"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5F0AB25B" w14:textId="77777777" w:rsidR="001D6786" w:rsidRPr="00055845" w:rsidRDefault="001D6786" w:rsidP="001D6786">
            <w:pPr>
              <w:jc w:val="both"/>
              <w:rPr>
                <w:rFonts w:asciiTheme="minorHAnsi" w:hAnsiTheme="minorHAnsi" w:cstheme="minorHAnsi"/>
                <w:sz w:val="22"/>
                <w:szCs w:val="22"/>
              </w:rPr>
            </w:pPr>
            <w:r w:rsidRPr="00055845">
              <w:rPr>
                <w:rFonts w:asciiTheme="minorHAnsi" w:hAnsiTheme="minorHAnsi" w:cstheme="minorHAnsi"/>
                <w:b/>
                <w:sz w:val="22"/>
                <w:szCs w:val="22"/>
              </w:rPr>
              <w:t xml:space="preserve">Valoarea finanțării de </w:t>
            </w:r>
            <w:proofErr w:type="spellStart"/>
            <w:r w:rsidRPr="00055845">
              <w:rPr>
                <w:rFonts w:asciiTheme="minorHAnsi" w:hAnsiTheme="minorHAnsi" w:cstheme="minorHAnsi"/>
                <w:b/>
                <w:sz w:val="22"/>
                <w:szCs w:val="22"/>
              </w:rPr>
              <w:t>minimis</w:t>
            </w:r>
            <w:proofErr w:type="spellEnd"/>
            <w:r w:rsidRPr="00055845">
              <w:rPr>
                <w:rFonts w:asciiTheme="minorHAnsi" w:hAnsiTheme="minorHAnsi" w:cstheme="minorHAnsi"/>
                <w:b/>
                <w:sz w:val="22"/>
                <w:szCs w:val="22"/>
              </w:rPr>
              <w:t xml:space="preserve"> solicitate nu depășește plafonul de </w:t>
            </w:r>
            <w:proofErr w:type="spellStart"/>
            <w:r w:rsidRPr="00055845">
              <w:rPr>
                <w:rFonts w:asciiTheme="minorHAnsi" w:hAnsiTheme="minorHAnsi" w:cstheme="minorHAnsi"/>
                <w:b/>
                <w:sz w:val="22"/>
                <w:szCs w:val="22"/>
              </w:rPr>
              <w:t>minimis</w:t>
            </w:r>
            <w:proofErr w:type="spellEnd"/>
            <w:r w:rsidRPr="00055845">
              <w:rPr>
                <w:rFonts w:asciiTheme="minorHAnsi" w:hAnsiTheme="minorHAnsi" w:cstheme="minorHAnsi"/>
                <w:sz w:val="22"/>
                <w:szCs w:val="22"/>
              </w:rPr>
              <w:t>, ținând cont de regula de cumul a ajutoarelor</w:t>
            </w:r>
          </w:p>
          <w:p w14:paraId="38693E0D" w14:textId="58CBB48D" w:rsidR="001D6786" w:rsidRPr="00B778C5" w:rsidRDefault="001D6786" w:rsidP="00B778C5">
            <w:pPr>
              <w:pStyle w:val="Listparagraf"/>
              <w:numPr>
                <w:ilvl w:val="0"/>
                <w:numId w:val="33"/>
              </w:numPr>
              <w:jc w:val="both"/>
              <w:rPr>
                <w:rFonts w:asciiTheme="minorHAnsi" w:hAnsiTheme="minorHAnsi" w:cstheme="minorHAnsi"/>
                <w:sz w:val="22"/>
                <w:szCs w:val="22"/>
              </w:rPr>
            </w:pPr>
            <w:r w:rsidRPr="00B778C5">
              <w:rPr>
                <w:rFonts w:asciiTheme="minorHAnsi" w:hAnsiTheme="minorHAnsi" w:cstheme="minorHAnsi"/>
                <w:sz w:val="22"/>
                <w:szCs w:val="22"/>
              </w:rPr>
              <w:t xml:space="preserve">Plafonul de </w:t>
            </w:r>
            <w:proofErr w:type="spellStart"/>
            <w:r w:rsidRPr="00B778C5">
              <w:rPr>
                <w:rFonts w:asciiTheme="minorHAnsi" w:hAnsiTheme="minorHAnsi" w:cstheme="minorHAnsi"/>
                <w:sz w:val="22"/>
                <w:szCs w:val="22"/>
              </w:rPr>
              <w:t>minimis</w:t>
            </w:r>
            <w:proofErr w:type="spellEnd"/>
            <w:r w:rsidRPr="00B778C5">
              <w:rPr>
                <w:rFonts w:asciiTheme="minorHAnsi" w:hAnsiTheme="minorHAnsi" w:cstheme="minorHAnsi"/>
                <w:sz w:val="22"/>
                <w:szCs w:val="22"/>
              </w:rPr>
              <w:t xml:space="preserve"> aplicabil întreprinderii unice a fost respectat inclusiv pentru o întreprindere care desfășoară și alte activități pentru care se aplică plafonul de 300.000 euro?</w:t>
            </w:r>
          </w:p>
          <w:p w14:paraId="241E4F71" w14:textId="359A9F8A" w:rsidR="001D6786" w:rsidRPr="00B778C5" w:rsidRDefault="001D6786" w:rsidP="00B778C5">
            <w:pPr>
              <w:pStyle w:val="Listparagraf"/>
              <w:numPr>
                <w:ilvl w:val="0"/>
                <w:numId w:val="33"/>
              </w:numPr>
              <w:jc w:val="both"/>
              <w:rPr>
                <w:rFonts w:asciiTheme="minorHAnsi" w:hAnsiTheme="minorHAnsi" w:cstheme="minorHAnsi"/>
                <w:b/>
                <w:sz w:val="22"/>
                <w:szCs w:val="22"/>
              </w:rPr>
            </w:pPr>
            <w:r w:rsidRPr="00B778C5">
              <w:rPr>
                <w:rFonts w:asciiTheme="minorHAnsi" w:hAnsiTheme="minorHAnsi" w:cstheme="minorHAnsi"/>
                <w:sz w:val="22"/>
                <w:szCs w:val="22"/>
              </w:rPr>
              <w:t xml:space="preserve">Regula de cumul a ajutoarelor de </w:t>
            </w:r>
            <w:proofErr w:type="spellStart"/>
            <w:r w:rsidRPr="00B778C5">
              <w:rPr>
                <w:rFonts w:asciiTheme="minorHAnsi" w:hAnsiTheme="minorHAnsi" w:cstheme="minorHAnsi"/>
                <w:sz w:val="22"/>
                <w:szCs w:val="22"/>
              </w:rPr>
              <w:t>minimis</w:t>
            </w:r>
            <w:proofErr w:type="spellEnd"/>
            <w:r w:rsidRPr="00B778C5">
              <w:rPr>
                <w:rFonts w:asciiTheme="minorHAnsi" w:hAnsiTheme="minorHAnsi" w:cstheme="minorHAnsi"/>
                <w:sz w:val="22"/>
                <w:szCs w:val="22"/>
              </w:rPr>
              <w:t xml:space="preserve"> a fost respectată?</w:t>
            </w:r>
          </w:p>
        </w:tc>
        <w:tc>
          <w:tcPr>
            <w:tcW w:w="176" w:type="pct"/>
          </w:tcPr>
          <w:p w14:paraId="39DA55C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08188D5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30F29C8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666C4FD8"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643FF90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05410FB5"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72CC0643" w14:textId="77777777" w:rsidTr="00A331F4">
        <w:trPr>
          <w:gridAfter w:val="2"/>
          <w:wAfter w:w="7" w:type="pct"/>
          <w:cantSplit/>
          <w:trHeight w:val="20"/>
        </w:trPr>
        <w:tc>
          <w:tcPr>
            <w:tcW w:w="237" w:type="pct"/>
          </w:tcPr>
          <w:p w14:paraId="0841BEF1"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5D46CBF0" w14:textId="0D8F8140"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Planul de monitorizare al proiectului este întocmit în corelare cu prevederile din ghidul solicitantului, fiind incluși indicatorii de etapă stabiliți pentru perioada de implementare a proiectului,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176" w:type="pct"/>
          </w:tcPr>
          <w:p w14:paraId="000A8C5C"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2FB7548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273388B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7F11376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5288A4C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5F26E92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63180892" w14:textId="77777777" w:rsidTr="00A331F4">
        <w:trPr>
          <w:gridAfter w:val="2"/>
          <w:wAfter w:w="7" w:type="pct"/>
          <w:cantSplit/>
          <w:trHeight w:val="20"/>
        </w:trPr>
        <w:tc>
          <w:tcPr>
            <w:tcW w:w="237" w:type="pct"/>
          </w:tcPr>
          <w:p w14:paraId="185C9050"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3218FCCB" w14:textId="2E35B150" w:rsidR="001D6786" w:rsidRPr="00055845" w:rsidRDefault="00B85A26" w:rsidP="001D6786">
            <w:pPr>
              <w:jc w:val="both"/>
              <w:rPr>
                <w:rFonts w:asciiTheme="minorHAnsi" w:hAnsiTheme="minorHAnsi" w:cstheme="minorHAnsi"/>
                <w:b/>
                <w:sz w:val="22"/>
                <w:szCs w:val="22"/>
              </w:rPr>
            </w:pPr>
            <w:r w:rsidRPr="00B85A26">
              <w:rPr>
                <w:rFonts w:asciiTheme="minorHAnsi" w:hAnsiTheme="minorHAnsi" w:cstheme="minorHAnsi"/>
                <w:b/>
                <w:sz w:val="22"/>
                <w:szCs w:val="22"/>
              </w:rPr>
              <w:t>Proiectul/ solicitantul respectă principiile din domeniul egalității de gen, de șanse, nediscriminării, accesibilității, inclusiv condițiile orizontale privind implementarea și aplicarea Convenției ONU privind drepturile persoanelor cu dizabilități și a legislației naționale în domeniul dizabilității (intervențiile care asigură adaptarea rezonabilă și design-</w:t>
            </w:r>
            <w:proofErr w:type="spellStart"/>
            <w:r w:rsidRPr="00B85A26">
              <w:rPr>
                <w:rFonts w:asciiTheme="minorHAnsi" w:hAnsiTheme="minorHAnsi" w:cstheme="minorHAnsi"/>
                <w:b/>
                <w:sz w:val="22"/>
                <w:szCs w:val="22"/>
              </w:rPr>
              <w:t>ul</w:t>
            </w:r>
            <w:proofErr w:type="spellEnd"/>
            <w:r w:rsidRPr="00B85A26">
              <w:rPr>
                <w:rFonts w:asciiTheme="minorHAnsi" w:hAnsiTheme="minorHAnsi" w:cstheme="minorHAnsi"/>
                <w:b/>
                <w:sz w:val="22"/>
                <w:szCs w:val="22"/>
              </w:rPr>
              <w:t xml:space="preserve"> universal, așa cum sunt acești termeni definiți în Convenție)</w:t>
            </w:r>
            <w:r>
              <w:rPr>
                <w:rFonts w:asciiTheme="minorHAnsi" w:hAnsiTheme="minorHAnsi" w:cstheme="minorHAnsi"/>
                <w:b/>
                <w:sz w:val="22"/>
                <w:szCs w:val="22"/>
              </w:rPr>
              <w:t>?</w:t>
            </w:r>
          </w:p>
        </w:tc>
        <w:tc>
          <w:tcPr>
            <w:tcW w:w="176" w:type="pct"/>
          </w:tcPr>
          <w:p w14:paraId="03A6C64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30112CB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1DEC6429"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10CB34E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5EB9BB70"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1658AE0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20B42E08" w14:textId="77777777" w:rsidTr="00A331F4">
        <w:trPr>
          <w:gridAfter w:val="2"/>
          <w:wAfter w:w="7" w:type="pct"/>
          <w:cantSplit/>
          <w:trHeight w:val="20"/>
        </w:trPr>
        <w:tc>
          <w:tcPr>
            <w:tcW w:w="237" w:type="pct"/>
          </w:tcPr>
          <w:p w14:paraId="35EFDA6B"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4D9B1310" w14:textId="50F1CE67"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 xml:space="preserve">Proiectul </w:t>
            </w:r>
            <w:r w:rsidR="00B517E0" w:rsidRPr="00055845">
              <w:rPr>
                <w:rFonts w:asciiTheme="minorHAnsi" w:hAnsiTheme="minorHAnsi" w:cstheme="minorHAnsi"/>
                <w:b/>
                <w:sz w:val="22"/>
                <w:szCs w:val="22"/>
              </w:rPr>
              <w:t xml:space="preserve">/ solicitantul </w:t>
            </w:r>
            <w:r w:rsidRPr="00055845">
              <w:rPr>
                <w:rFonts w:asciiTheme="minorHAnsi" w:hAnsiTheme="minorHAnsi" w:cstheme="minorHAnsi"/>
                <w:b/>
                <w:sz w:val="22"/>
                <w:szCs w:val="22"/>
              </w:rPr>
              <w:t xml:space="preserve">respectă principiile privind domeniul dezvoltării durabile, protecției mediului </w:t>
            </w:r>
            <w:proofErr w:type="spellStart"/>
            <w:r w:rsidRPr="00055845">
              <w:rPr>
                <w:rFonts w:asciiTheme="minorHAnsi" w:hAnsiTheme="minorHAnsi" w:cstheme="minorHAnsi"/>
                <w:b/>
                <w:sz w:val="22"/>
                <w:szCs w:val="22"/>
              </w:rPr>
              <w:t>şi</w:t>
            </w:r>
            <w:proofErr w:type="spellEnd"/>
            <w:r w:rsidRPr="00055845">
              <w:rPr>
                <w:rFonts w:asciiTheme="minorHAnsi" w:hAnsiTheme="minorHAnsi" w:cstheme="minorHAnsi"/>
                <w:b/>
                <w:sz w:val="22"/>
                <w:szCs w:val="22"/>
              </w:rPr>
              <w:t xml:space="preserve"> a eficienței energetice, prevăzute în legislația națională și comunitară, </w:t>
            </w:r>
            <w:r w:rsidRPr="00055845">
              <w:rPr>
                <w:rFonts w:asciiTheme="minorHAnsi" w:hAnsiTheme="minorHAnsi" w:cstheme="minorHAnsi"/>
                <w:sz w:val="22"/>
                <w:szCs w:val="22"/>
              </w:rPr>
              <w:t>respectiv</w:t>
            </w:r>
            <w:r w:rsidRPr="00055845">
              <w:rPr>
                <w:rFonts w:asciiTheme="minorHAnsi" w:hAnsiTheme="minorHAnsi" w:cstheme="minorHAnsi"/>
                <w:b/>
                <w:sz w:val="22"/>
                <w:szCs w:val="22"/>
              </w:rPr>
              <w:t xml:space="preserve"> </w:t>
            </w:r>
            <w:r w:rsidRPr="00055845">
              <w:rPr>
                <w:rFonts w:asciiTheme="minorHAnsi" w:hAnsiTheme="minorHAnsi" w:cstheme="minorHAnsi"/>
                <w:sz w:val="22"/>
                <w:szCs w:val="22"/>
              </w:rPr>
              <w:t>respectă minimul legislativ în aceste domenii prin verificarea respectării modelului standard de declarație unică?</w:t>
            </w:r>
          </w:p>
        </w:tc>
        <w:tc>
          <w:tcPr>
            <w:tcW w:w="176" w:type="pct"/>
          </w:tcPr>
          <w:p w14:paraId="51371EA2"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4A9F142D"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53D5EEB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5132EF2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2A0E098F"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77916A9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2915C96C" w14:textId="77777777" w:rsidTr="00A331F4">
        <w:trPr>
          <w:gridAfter w:val="2"/>
          <w:wAfter w:w="7" w:type="pct"/>
          <w:cantSplit/>
          <w:trHeight w:val="20"/>
        </w:trPr>
        <w:tc>
          <w:tcPr>
            <w:tcW w:w="237" w:type="pct"/>
          </w:tcPr>
          <w:p w14:paraId="1DEF0769"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75FC0435" w14:textId="732A2098"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 xml:space="preserve">Proiectul integrează măsuri de atenuare și adaptare la schimbările climatice </w:t>
            </w:r>
            <w:r w:rsidR="00C31DE0" w:rsidRPr="00055845">
              <w:rPr>
                <w:rFonts w:asciiTheme="minorHAnsi" w:hAnsiTheme="minorHAnsi" w:cstheme="minorHAnsi"/>
                <w:bCs/>
                <w:sz w:val="22"/>
                <w:szCs w:val="22"/>
              </w:rPr>
              <w:t>respectând</w:t>
            </w:r>
            <w:r w:rsidRPr="00055845">
              <w:rPr>
                <w:rFonts w:asciiTheme="minorHAnsi" w:hAnsiTheme="minorHAnsi" w:cstheme="minorHAnsi"/>
                <w:bCs/>
                <w:sz w:val="22"/>
                <w:szCs w:val="22"/>
              </w:rPr>
              <w:t xml:space="preserve"> </w:t>
            </w:r>
            <w:r w:rsidR="00C31DE0" w:rsidRPr="00055845">
              <w:rPr>
                <w:rFonts w:asciiTheme="minorHAnsi" w:hAnsiTheme="minorHAnsi" w:cstheme="minorHAnsi"/>
                <w:bCs/>
                <w:sz w:val="22"/>
                <w:szCs w:val="22"/>
              </w:rPr>
              <w:t>Orientările</w:t>
            </w:r>
            <w:r w:rsidRPr="00055845">
              <w:rPr>
                <w:rFonts w:asciiTheme="minorHAnsi" w:hAnsiTheme="minorHAnsi" w:cstheme="minorHAnsi"/>
                <w:bCs/>
                <w:sz w:val="22"/>
                <w:szCs w:val="22"/>
              </w:rPr>
              <w:t xml:space="preserve"> Tehnice ale Comisiei Europene privind imunizarea la schimbările climatice</w:t>
            </w:r>
          </w:p>
        </w:tc>
        <w:tc>
          <w:tcPr>
            <w:tcW w:w="176" w:type="pct"/>
          </w:tcPr>
          <w:p w14:paraId="603A66E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3B89A8D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2B20326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0D3A668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147BD2A3"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6D4C7447"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77957490" w14:textId="77777777" w:rsidTr="00A331F4">
        <w:trPr>
          <w:gridAfter w:val="2"/>
          <w:wAfter w:w="7" w:type="pct"/>
          <w:cantSplit/>
          <w:trHeight w:val="20"/>
        </w:trPr>
        <w:tc>
          <w:tcPr>
            <w:tcW w:w="237" w:type="pct"/>
          </w:tcPr>
          <w:p w14:paraId="572C77AC"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5FF7D507" w14:textId="6B756BB5" w:rsidR="001D6786" w:rsidRPr="00C34E5F" w:rsidRDefault="001D6786" w:rsidP="001D6786">
            <w:pPr>
              <w:jc w:val="both"/>
              <w:rPr>
                <w:rFonts w:asciiTheme="minorHAnsi" w:hAnsiTheme="minorHAnsi" w:cstheme="minorHAnsi"/>
                <w:b/>
                <w:sz w:val="22"/>
                <w:szCs w:val="22"/>
              </w:rPr>
            </w:pPr>
            <w:r w:rsidRPr="00C34E5F">
              <w:rPr>
                <w:rFonts w:asciiTheme="minorHAnsi" w:hAnsiTheme="minorHAnsi" w:cstheme="minorHAnsi"/>
                <w:b/>
                <w:sz w:val="22"/>
                <w:szCs w:val="22"/>
              </w:rPr>
              <w:t xml:space="preserve">Proiectul </w:t>
            </w:r>
            <w:r w:rsidR="00B517E0" w:rsidRPr="00B778C5">
              <w:rPr>
                <w:rFonts w:asciiTheme="minorHAnsi" w:eastAsia="Calibri" w:hAnsiTheme="minorHAnsi" w:cstheme="minorHAnsi"/>
                <w:b/>
                <w:sz w:val="22"/>
                <w:szCs w:val="22"/>
                <w:lang w:val="pt-BR" w:eastAsia="en-US"/>
              </w:rPr>
              <w:t>contribuie la dezvoltarea economică și socială a zonei ITI prin inițiative de cooperare și colaborare la nivel local sau regional, care sprijină integrarea actorilor economici și consolidarea relațiilor economice în teritoriu</w:t>
            </w:r>
            <w:r w:rsidR="00B517E0" w:rsidRPr="00C34E5F" w:rsidDel="00B517E0">
              <w:rPr>
                <w:rFonts w:asciiTheme="minorHAnsi" w:hAnsiTheme="minorHAnsi" w:cstheme="minorHAnsi"/>
                <w:b/>
                <w:sz w:val="22"/>
                <w:szCs w:val="22"/>
              </w:rPr>
              <w:t xml:space="preserve"> </w:t>
            </w:r>
            <w:r w:rsidRPr="00B778C5">
              <w:rPr>
                <w:rFonts w:asciiTheme="minorHAnsi" w:hAnsiTheme="minorHAnsi" w:cstheme="minorHAnsi"/>
                <w:b/>
                <w:sz w:val="22"/>
                <w:szCs w:val="22"/>
              </w:rPr>
              <w:t>(crt. 5.7.12).</w:t>
            </w:r>
          </w:p>
        </w:tc>
        <w:tc>
          <w:tcPr>
            <w:tcW w:w="176" w:type="pct"/>
          </w:tcPr>
          <w:p w14:paraId="41B45BB0"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3F2E493A"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6DBC0B30"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6206177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1EBF00C8"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208DB640"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7785DD71" w14:textId="77777777" w:rsidTr="00A331F4">
        <w:trPr>
          <w:gridAfter w:val="2"/>
          <w:wAfter w:w="7" w:type="pct"/>
          <w:cantSplit/>
          <w:trHeight w:val="20"/>
        </w:trPr>
        <w:tc>
          <w:tcPr>
            <w:tcW w:w="237" w:type="pct"/>
          </w:tcPr>
          <w:p w14:paraId="2FB8C435" w14:textId="77777777" w:rsidR="001D6786" w:rsidRPr="00055845" w:rsidRDefault="001D6786" w:rsidP="00B778C5">
            <w:pPr>
              <w:pStyle w:val="Listparagraf"/>
              <w:numPr>
                <w:ilvl w:val="0"/>
                <w:numId w:val="25"/>
              </w:numPr>
              <w:rPr>
                <w:rFonts w:asciiTheme="minorHAnsi" w:hAnsiTheme="minorHAnsi" w:cstheme="minorHAnsi"/>
                <w:b/>
                <w:sz w:val="22"/>
                <w:szCs w:val="22"/>
              </w:rPr>
            </w:pPr>
          </w:p>
        </w:tc>
        <w:tc>
          <w:tcPr>
            <w:tcW w:w="3654" w:type="pct"/>
          </w:tcPr>
          <w:p w14:paraId="5E4BE89D" w14:textId="50979458" w:rsidR="001D6786" w:rsidRPr="00055845" w:rsidRDefault="001D6786" w:rsidP="001D6786">
            <w:pPr>
              <w:jc w:val="both"/>
              <w:rPr>
                <w:rFonts w:asciiTheme="minorHAnsi" w:hAnsiTheme="minorHAnsi" w:cstheme="minorHAnsi"/>
                <w:b/>
                <w:sz w:val="22"/>
                <w:szCs w:val="22"/>
              </w:rPr>
            </w:pPr>
            <w:r w:rsidRPr="00055845">
              <w:rPr>
                <w:rFonts w:asciiTheme="minorHAnsi" w:hAnsiTheme="minorHAnsi" w:cstheme="minorHAnsi"/>
                <w:b/>
                <w:sz w:val="22"/>
                <w:szCs w:val="22"/>
              </w:rPr>
              <w:t xml:space="preserve">Proiectul asigură continuitatea și operabilitatea investiției în cadrul teritoriului ITI, </w:t>
            </w:r>
            <w:r w:rsidRPr="00055845">
              <w:rPr>
                <w:rFonts w:asciiTheme="minorHAnsi" w:hAnsiTheme="minorHAnsi" w:cstheme="minorHAnsi"/>
                <w:bCs/>
                <w:sz w:val="22"/>
                <w:szCs w:val="22"/>
              </w:rPr>
              <w:t>contribuind la dezvoltarea locală și menținerea beneficiilor economice și sociale în zona ITI selectată, în conformitate cu prevederile ghidului solicitantului (crt. 5.7.13)</w:t>
            </w:r>
          </w:p>
        </w:tc>
        <w:tc>
          <w:tcPr>
            <w:tcW w:w="176" w:type="pct"/>
          </w:tcPr>
          <w:p w14:paraId="2127B43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6" w:type="pct"/>
          </w:tcPr>
          <w:p w14:paraId="0B387786"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9" w:type="pct"/>
          </w:tcPr>
          <w:p w14:paraId="104DFA3E"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75" w:type="pct"/>
          </w:tcPr>
          <w:p w14:paraId="1A85D698"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189" w:type="pct"/>
          </w:tcPr>
          <w:p w14:paraId="1B86564B" w14:textId="77777777" w:rsidR="001D6786" w:rsidRPr="00055845" w:rsidRDefault="001D6786" w:rsidP="001D6786">
            <w:pPr>
              <w:pStyle w:val="Subsol"/>
              <w:jc w:val="both"/>
              <w:rPr>
                <w:rFonts w:asciiTheme="minorHAnsi" w:hAnsiTheme="minorHAnsi" w:cstheme="minorHAnsi"/>
                <w:color w:val="000000" w:themeColor="text1"/>
                <w:sz w:val="22"/>
                <w:szCs w:val="22"/>
              </w:rPr>
            </w:pPr>
          </w:p>
        </w:tc>
        <w:tc>
          <w:tcPr>
            <w:tcW w:w="206" w:type="pct"/>
          </w:tcPr>
          <w:p w14:paraId="0BA94341" w14:textId="77777777" w:rsidR="001D6786" w:rsidRPr="00055845" w:rsidRDefault="001D6786" w:rsidP="001D6786">
            <w:pPr>
              <w:pStyle w:val="Subsol"/>
              <w:jc w:val="both"/>
              <w:rPr>
                <w:rFonts w:asciiTheme="minorHAnsi" w:hAnsiTheme="minorHAnsi" w:cstheme="minorHAnsi"/>
                <w:color w:val="000000" w:themeColor="text1"/>
                <w:sz w:val="22"/>
                <w:szCs w:val="22"/>
              </w:rPr>
            </w:pPr>
          </w:p>
        </w:tc>
      </w:tr>
      <w:tr w:rsidR="00A331F4" w:rsidRPr="00055845" w14:paraId="084B7585" w14:textId="77777777" w:rsidTr="00A331F4">
        <w:trPr>
          <w:gridAfter w:val="2"/>
          <w:wAfter w:w="7" w:type="pct"/>
          <w:cantSplit/>
          <w:trHeight w:val="20"/>
        </w:trPr>
        <w:tc>
          <w:tcPr>
            <w:tcW w:w="237" w:type="pct"/>
          </w:tcPr>
          <w:p w14:paraId="78255D85" w14:textId="77777777" w:rsidR="00C20A45" w:rsidRPr="00055845" w:rsidRDefault="00C20A45" w:rsidP="00B778C5">
            <w:pPr>
              <w:pStyle w:val="Listparagraf"/>
              <w:numPr>
                <w:ilvl w:val="0"/>
                <w:numId w:val="25"/>
              </w:numPr>
              <w:rPr>
                <w:rFonts w:asciiTheme="minorHAnsi" w:hAnsiTheme="minorHAnsi" w:cstheme="minorHAnsi"/>
                <w:b/>
                <w:sz w:val="22"/>
                <w:szCs w:val="22"/>
              </w:rPr>
            </w:pPr>
          </w:p>
        </w:tc>
        <w:tc>
          <w:tcPr>
            <w:tcW w:w="3654" w:type="pct"/>
          </w:tcPr>
          <w:p w14:paraId="4C81B2DF" w14:textId="0CA1D7D8" w:rsidR="00C20A45" w:rsidRPr="00055845" w:rsidRDefault="00C20A45" w:rsidP="001D6786">
            <w:pPr>
              <w:jc w:val="both"/>
              <w:rPr>
                <w:rFonts w:asciiTheme="minorHAnsi" w:hAnsiTheme="minorHAnsi" w:cstheme="minorHAnsi"/>
                <w:b/>
                <w:sz w:val="22"/>
                <w:szCs w:val="22"/>
              </w:rPr>
            </w:pPr>
            <w:r w:rsidRPr="00C20A45">
              <w:rPr>
                <w:rFonts w:asciiTheme="minorHAnsi" w:hAnsiTheme="minorHAnsi" w:cstheme="minorHAnsi"/>
                <w:b/>
                <w:sz w:val="22"/>
                <w:szCs w:val="22"/>
              </w:rPr>
              <w:t>Proiectul este în conformitate cu Strategia Teritorială Integrată aferentă teritoriului ITI și demonstrează caracterul integrat al intervenției, fapt confirmat prin avizul de conformitate ITI emis de ADI ITI competentă.</w:t>
            </w:r>
          </w:p>
        </w:tc>
        <w:tc>
          <w:tcPr>
            <w:tcW w:w="176" w:type="pct"/>
          </w:tcPr>
          <w:p w14:paraId="26B80315" w14:textId="77777777" w:rsidR="00C20A45" w:rsidRPr="00055845" w:rsidRDefault="00C20A45" w:rsidP="001D6786">
            <w:pPr>
              <w:pStyle w:val="Subsol"/>
              <w:jc w:val="both"/>
              <w:rPr>
                <w:rFonts w:asciiTheme="minorHAnsi" w:hAnsiTheme="minorHAnsi" w:cstheme="minorHAnsi"/>
                <w:color w:val="000000" w:themeColor="text1"/>
                <w:sz w:val="22"/>
                <w:szCs w:val="22"/>
              </w:rPr>
            </w:pPr>
          </w:p>
        </w:tc>
        <w:tc>
          <w:tcPr>
            <w:tcW w:w="176" w:type="pct"/>
          </w:tcPr>
          <w:p w14:paraId="7C5B0FF2" w14:textId="77777777" w:rsidR="00C20A45" w:rsidRPr="00055845" w:rsidRDefault="00C20A45" w:rsidP="001D6786">
            <w:pPr>
              <w:pStyle w:val="Subsol"/>
              <w:jc w:val="both"/>
              <w:rPr>
                <w:rFonts w:asciiTheme="minorHAnsi" w:hAnsiTheme="minorHAnsi" w:cstheme="minorHAnsi"/>
                <w:color w:val="000000" w:themeColor="text1"/>
                <w:sz w:val="22"/>
                <w:szCs w:val="22"/>
              </w:rPr>
            </w:pPr>
          </w:p>
        </w:tc>
        <w:tc>
          <w:tcPr>
            <w:tcW w:w="179" w:type="pct"/>
          </w:tcPr>
          <w:p w14:paraId="4C7FB684" w14:textId="77777777" w:rsidR="00C20A45" w:rsidRPr="00055845" w:rsidRDefault="00C20A45" w:rsidP="001D6786">
            <w:pPr>
              <w:pStyle w:val="Subsol"/>
              <w:jc w:val="both"/>
              <w:rPr>
                <w:rFonts w:asciiTheme="minorHAnsi" w:hAnsiTheme="minorHAnsi" w:cstheme="minorHAnsi"/>
                <w:color w:val="000000" w:themeColor="text1"/>
                <w:sz w:val="22"/>
                <w:szCs w:val="22"/>
              </w:rPr>
            </w:pPr>
          </w:p>
        </w:tc>
        <w:tc>
          <w:tcPr>
            <w:tcW w:w="175" w:type="pct"/>
          </w:tcPr>
          <w:p w14:paraId="5A89CCAE" w14:textId="77777777" w:rsidR="00C20A45" w:rsidRPr="00055845" w:rsidRDefault="00C20A45" w:rsidP="001D6786">
            <w:pPr>
              <w:pStyle w:val="Subsol"/>
              <w:jc w:val="both"/>
              <w:rPr>
                <w:rFonts w:asciiTheme="minorHAnsi" w:hAnsiTheme="minorHAnsi" w:cstheme="minorHAnsi"/>
                <w:color w:val="000000" w:themeColor="text1"/>
                <w:sz w:val="22"/>
                <w:szCs w:val="22"/>
              </w:rPr>
            </w:pPr>
          </w:p>
        </w:tc>
        <w:tc>
          <w:tcPr>
            <w:tcW w:w="189" w:type="pct"/>
          </w:tcPr>
          <w:p w14:paraId="737E0A2C" w14:textId="77777777" w:rsidR="00C20A45" w:rsidRPr="00055845" w:rsidRDefault="00C20A45" w:rsidP="001D6786">
            <w:pPr>
              <w:pStyle w:val="Subsol"/>
              <w:jc w:val="both"/>
              <w:rPr>
                <w:rFonts w:asciiTheme="minorHAnsi" w:hAnsiTheme="minorHAnsi" w:cstheme="minorHAnsi"/>
                <w:color w:val="000000" w:themeColor="text1"/>
                <w:sz w:val="22"/>
                <w:szCs w:val="22"/>
              </w:rPr>
            </w:pPr>
          </w:p>
        </w:tc>
        <w:tc>
          <w:tcPr>
            <w:tcW w:w="206" w:type="pct"/>
          </w:tcPr>
          <w:p w14:paraId="45592774" w14:textId="77777777" w:rsidR="00C20A45" w:rsidRPr="00055845" w:rsidRDefault="00C20A45" w:rsidP="001D6786">
            <w:pPr>
              <w:pStyle w:val="Subsol"/>
              <w:jc w:val="both"/>
              <w:rPr>
                <w:rFonts w:asciiTheme="minorHAnsi" w:hAnsiTheme="minorHAnsi" w:cstheme="minorHAnsi"/>
                <w:color w:val="000000" w:themeColor="text1"/>
                <w:sz w:val="22"/>
                <w:szCs w:val="22"/>
              </w:rPr>
            </w:pPr>
          </w:p>
        </w:tc>
      </w:tr>
    </w:tbl>
    <w:p w14:paraId="0EF883D6" w14:textId="77777777" w:rsidR="00E4290E" w:rsidRPr="00055845" w:rsidRDefault="00E4290E" w:rsidP="00E4290E">
      <w:pPr>
        <w:jc w:val="both"/>
        <w:rPr>
          <w:rFonts w:asciiTheme="minorHAnsi" w:hAnsiTheme="minorHAnsi" w:cstheme="minorHAnsi"/>
          <w:b/>
          <w:color w:val="000000" w:themeColor="text1"/>
          <w:sz w:val="22"/>
          <w:szCs w:val="22"/>
        </w:rPr>
      </w:pPr>
    </w:p>
    <w:p w14:paraId="6EE656D2" w14:textId="270C6E2F" w:rsidR="00E4290E" w:rsidRPr="00055845" w:rsidRDefault="00E4290E" w:rsidP="00E4290E">
      <w:pPr>
        <w:jc w:val="both"/>
        <w:rPr>
          <w:rFonts w:asciiTheme="minorHAnsi" w:hAnsiTheme="minorHAnsi" w:cstheme="minorHAnsi"/>
          <w:b/>
          <w:color w:val="000000" w:themeColor="text1"/>
          <w:sz w:val="22"/>
          <w:szCs w:val="22"/>
        </w:rPr>
      </w:pPr>
    </w:p>
    <w:p w14:paraId="22EBDA04" w14:textId="4D17963B" w:rsidR="00E4290E" w:rsidRPr="00055845" w:rsidRDefault="00E4290E" w:rsidP="00E4290E">
      <w:pPr>
        <w:jc w:val="both"/>
        <w:rPr>
          <w:rFonts w:asciiTheme="minorHAnsi" w:hAnsiTheme="minorHAnsi" w:cstheme="minorHAnsi"/>
          <w:b/>
          <w:color w:val="000000" w:themeColor="text1"/>
          <w:sz w:val="22"/>
          <w:szCs w:val="22"/>
        </w:rPr>
      </w:pPr>
    </w:p>
    <w:p w14:paraId="1CEB39EA" w14:textId="07198FBE" w:rsidR="00E4290E" w:rsidRPr="00055845" w:rsidRDefault="00E4290E" w:rsidP="00E4290E">
      <w:pPr>
        <w:jc w:val="both"/>
        <w:rPr>
          <w:rFonts w:asciiTheme="minorHAnsi" w:hAnsiTheme="minorHAnsi" w:cstheme="minorHAnsi"/>
          <w:b/>
          <w:color w:val="000000" w:themeColor="text1"/>
          <w:sz w:val="22"/>
          <w:szCs w:val="22"/>
        </w:rPr>
      </w:pPr>
    </w:p>
    <w:p w14:paraId="7AAC154E" w14:textId="77777777" w:rsidR="00E4290E" w:rsidRPr="00055845" w:rsidRDefault="00E4290E" w:rsidP="00E4290E">
      <w:pPr>
        <w:jc w:val="both"/>
        <w:rPr>
          <w:rFonts w:asciiTheme="minorHAnsi" w:hAnsiTheme="minorHAnsi" w:cstheme="minorHAnsi"/>
          <w:b/>
          <w:color w:val="000000" w:themeColor="text1"/>
          <w:sz w:val="22"/>
          <w:szCs w:val="22"/>
        </w:rPr>
      </w:pPr>
    </w:p>
    <w:p w14:paraId="159DAB54" w14:textId="77777777" w:rsidR="00E4290E" w:rsidRPr="00055845" w:rsidRDefault="00E4290E" w:rsidP="00E4290E">
      <w:pPr>
        <w:jc w:val="both"/>
        <w:rPr>
          <w:rFonts w:asciiTheme="minorHAnsi" w:hAnsiTheme="minorHAnsi" w:cstheme="minorHAnsi"/>
          <w:b/>
          <w:color w:val="000000" w:themeColor="text1"/>
          <w:sz w:val="22"/>
          <w:szCs w:val="22"/>
        </w:rPr>
      </w:pPr>
    </w:p>
    <w:p w14:paraId="5CC284DD" w14:textId="77777777" w:rsidR="00E4290E" w:rsidRPr="00055845" w:rsidRDefault="00E4290E" w:rsidP="00E4290E">
      <w:pPr>
        <w:jc w:val="both"/>
        <w:rPr>
          <w:rFonts w:asciiTheme="minorHAnsi" w:hAnsiTheme="minorHAnsi" w:cstheme="minorHAnsi"/>
          <w:b/>
          <w:color w:val="000000" w:themeColor="text1"/>
          <w:sz w:val="22"/>
          <w:szCs w:val="22"/>
        </w:rPr>
      </w:pPr>
    </w:p>
    <w:p w14:paraId="2D6FF9D6" w14:textId="77777777" w:rsidR="00E4290E" w:rsidRPr="00055845" w:rsidRDefault="00E4290E" w:rsidP="00E4290E">
      <w:pPr>
        <w:jc w:val="both"/>
        <w:rPr>
          <w:rFonts w:asciiTheme="minorHAnsi" w:hAnsiTheme="minorHAnsi" w:cstheme="minorHAnsi"/>
          <w:b/>
          <w:sz w:val="22"/>
          <w:szCs w:val="22"/>
        </w:rPr>
      </w:pPr>
      <w:r w:rsidRPr="00055845">
        <w:rPr>
          <w:rFonts w:asciiTheme="minorHAnsi" w:hAnsiTheme="minorHAnsi" w:cstheme="minorHAnsi"/>
          <w:b/>
          <w:sz w:val="22"/>
          <w:szCs w:val="22"/>
        </w:rPr>
        <w:t>Partea II</w:t>
      </w:r>
    </w:p>
    <w:tbl>
      <w:tblPr>
        <w:tblW w:w="14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1058"/>
        <w:gridCol w:w="566"/>
        <w:gridCol w:w="500"/>
        <w:gridCol w:w="547"/>
        <w:gridCol w:w="567"/>
        <w:gridCol w:w="567"/>
        <w:gridCol w:w="567"/>
      </w:tblGrid>
      <w:tr w:rsidR="00C31DE0" w:rsidRPr="00055845" w14:paraId="7E3AE281" w14:textId="77777777" w:rsidTr="00B778C5">
        <w:trPr>
          <w:cantSplit/>
          <w:trHeight w:val="144"/>
          <w:tblHeader/>
        </w:trPr>
        <w:tc>
          <w:tcPr>
            <w:tcW w:w="561" w:type="dxa"/>
            <w:vMerge w:val="restart"/>
          </w:tcPr>
          <w:p w14:paraId="3BD061A1" w14:textId="77777777" w:rsidR="00E4290E" w:rsidRPr="00055845" w:rsidRDefault="00E4290E" w:rsidP="00B778C5">
            <w:pPr>
              <w:ind w:right="-111"/>
              <w:jc w:val="both"/>
              <w:rPr>
                <w:rFonts w:asciiTheme="minorHAnsi" w:hAnsiTheme="minorHAnsi" w:cstheme="minorHAnsi"/>
                <w:sz w:val="22"/>
                <w:szCs w:val="22"/>
              </w:rPr>
            </w:pPr>
            <w:r w:rsidRPr="00055845">
              <w:rPr>
                <w:rFonts w:asciiTheme="minorHAnsi" w:hAnsiTheme="minorHAnsi" w:cstheme="minorHAnsi"/>
                <w:sz w:val="22"/>
                <w:szCs w:val="22"/>
              </w:rPr>
              <w:t>Nr. Crt.</w:t>
            </w:r>
          </w:p>
        </w:tc>
        <w:tc>
          <w:tcPr>
            <w:tcW w:w="11058" w:type="dxa"/>
            <w:vMerge w:val="restart"/>
          </w:tcPr>
          <w:p w14:paraId="443E43FE"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b/>
                <w:bCs/>
                <w:color w:val="000000" w:themeColor="text1"/>
                <w:sz w:val="22"/>
                <w:szCs w:val="22"/>
              </w:rPr>
              <w:t>Cerința</w:t>
            </w:r>
          </w:p>
        </w:tc>
        <w:tc>
          <w:tcPr>
            <w:tcW w:w="1613" w:type="dxa"/>
            <w:gridSpan w:val="3"/>
          </w:tcPr>
          <w:p w14:paraId="23C32D55"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Expert 1</w:t>
            </w:r>
          </w:p>
        </w:tc>
        <w:tc>
          <w:tcPr>
            <w:tcW w:w="1701" w:type="dxa"/>
            <w:gridSpan w:val="3"/>
          </w:tcPr>
          <w:p w14:paraId="11AEE95A"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Expert 2</w:t>
            </w:r>
          </w:p>
        </w:tc>
      </w:tr>
      <w:tr w:rsidR="00C31DE0" w:rsidRPr="00055845" w14:paraId="14EF3D99" w14:textId="77777777" w:rsidTr="00B778C5">
        <w:trPr>
          <w:cantSplit/>
          <w:trHeight w:val="144"/>
          <w:tblHeader/>
        </w:trPr>
        <w:tc>
          <w:tcPr>
            <w:tcW w:w="561" w:type="dxa"/>
            <w:vMerge/>
          </w:tcPr>
          <w:p w14:paraId="341073A3" w14:textId="77777777" w:rsidR="00E4290E" w:rsidRPr="00055845" w:rsidRDefault="00E4290E" w:rsidP="00B778C5">
            <w:pPr>
              <w:ind w:right="-111"/>
              <w:jc w:val="both"/>
              <w:rPr>
                <w:rFonts w:asciiTheme="minorHAnsi" w:hAnsiTheme="minorHAnsi" w:cstheme="minorHAnsi"/>
                <w:sz w:val="22"/>
                <w:szCs w:val="22"/>
              </w:rPr>
            </w:pPr>
          </w:p>
        </w:tc>
        <w:tc>
          <w:tcPr>
            <w:tcW w:w="11058" w:type="dxa"/>
            <w:vMerge/>
          </w:tcPr>
          <w:p w14:paraId="763108F5" w14:textId="77777777" w:rsidR="00E4290E" w:rsidRPr="00055845" w:rsidRDefault="00E4290E" w:rsidP="00460D8A">
            <w:pPr>
              <w:jc w:val="both"/>
              <w:rPr>
                <w:rFonts w:asciiTheme="minorHAnsi" w:hAnsiTheme="minorHAnsi" w:cstheme="minorHAnsi"/>
                <w:sz w:val="22"/>
                <w:szCs w:val="22"/>
              </w:rPr>
            </w:pPr>
          </w:p>
        </w:tc>
        <w:tc>
          <w:tcPr>
            <w:tcW w:w="566" w:type="dxa"/>
          </w:tcPr>
          <w:p w14:paraId="5231898D"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DA</w:t>
            </w:r>
          </w:p>
        </w:tc>
        <w:tc>
          <w:tcPr>
            <w:tcW w:w="500" w:type="dxa"/>
          </w:tcPr>
          <w:p w14:paraId="5176CB73"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NU</w:t>
            </w:r>
          </w:p>
        </w:tc>
        <w:tc>
          <w:tcPr>
            <w:tcW w:w="547" w:type="dxa"/>
          </w:tcPr>
          <w:p w14:paraId="5567E3D3"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NA</w:t>
            </w:r>
          </w:p>
        </w:tc>
        <w:tc>
          <w:tcPr>
            <w:tcW w:w="567" w:type="dxa"/>
          </w:tcPr>
          <w:p w14:paraId="0D9C08D2"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DA</w:t>
            </w:r>
          </w:p>
        </w:tc>
        <w:tc>
          <w:tcPr>
            <w:tcW w:w="567" w:type="dxa"/>
          </w:tcPr>
          <w:p w14:paraId="360B1ABC"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NU</w:t>
            </w:r>
          </w:p>
        </w:tc>
        <w:tc>
          <w:tcPr>
            <w:tcW w:w="567" w:type="dxa"/>
          </w:tcPr>
          <w:p w14:paraId="630D6BD9"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NA</w:t>
            </w:r>
          </w:p>
        </w:tc>
      </w:tr>
      <w:tr w:rsidR="00C31DE0" w:rsidRPr="00055845" w14:paraId="7540411E" w14:textId="77777777" w:rsidTr="00B778C5">
        <w:trPr>
          <w:trHeight w:val="144"/>
        </w:trPr>
        <w:tc>
          <w:tcPr>
            <w:tcW w:w="561" w:type="dxa"/>
          </w:tcPr>
          <w:p w14:paraId="391AE149" w14:textId="77777777" w:rsidR="00E4290E" w:rsidRPr="00055845" w:rsidRDefault="00E4290E" w:rsidP="00B778C5">
            <w:pPr>
              <w:tabs>
                <w:tab w:val="left" w:pos="720"/>
              </w:tabs>
              <w:ind w:right="-111"/>
              <w:jc w:val="both"/>
              <w:rPr>
                <w:rFonts w:asciiTheme="minorHAnsi" w:hAnsiTheme="minorHAnsi" w:cstheme="minorHAnsi"/>
                <w:sz w:val="22"/>
                <w:szCs w:val="22"/>
                <w:lang w:eastAsia="en-US"/>
              </w:rPr>
            </w:pPr>
          </w:p>
        </w:tc>
        <w:tc>
          <w:tcPr>
            <w:tcW w:w="11058" w:type="dxa"/>
          </w:tcPr>
          <w:p w14:paraId="57418B07" w14:textId="77777777" w:rsidR="00E4290E" w:rsidRPr="00055845" w:rsidRDefault="00E4290E" w:rsidP="00460D8A">
            <w:pPr>
              <w:jc w:val="both"/>
              <w:rPr>
                <w:rFonts w:asciiTheme="minorHAnsi" w:hAnsiTheme="minorHAnsi" w:cstheme="minorHAnsi"/>
                <w:sz w:val="22"/>
                <w:szCs w:val="22"/>
                <w:lang w:val="pt-BR"/>
              </w:rPr>
            </w:pPr>
            <w:r w:rsidRPr="00055845">
              <w:rPr>
                <w:rFonts w:asciiTheme="minorHAnsi" w:hAnsiTheme="minorHAnsi" w:cstheme="minorHAnsi"/>
                <w:sz w:val="22"/>
                <w:szCs w:val="22"/>
              </w:rPr>
              <w:t xml:space="preserve">Proiectul se încadrează în lista proiectelor finanțabile </w:t>
            </w:r>
            <w:r w:rsidRPr="00055845">
              <w:rPr>
                <w:rFonts w:asciiTheme="minorHAnsi" w:hAnsiTheme="minorHAnsi" w:cstheme="minorHAnsi"/>
                <w:sz w:val="22"/>
                <w:szCs w:val="22"/>
                <w:lang w:val="pt-BR"/>
              </w:rPr>
              <w:t>?</w:t>
            </w:r>
          </w:p>
          <w:p w14:paraId="087F7FC3" w14:textId="77777777" w:rsidR="00E4290E" w:rsidRPr="00055845" w:rsidRDefault="00E4290E" w:rsidP="00957DDD">
            <w:pPr>
              <w:numPr>
                <w:ilvl w:val="0"/>
                <w:numId w:val="6"/>
              </w:numPr>
              <w:jc w:val="both"/>
              <w:rPr>
                <w:rFonts w:asciiTheme="minorHAnsi" w:hAnsiTheme="minorHAnsi" w:cstheme="minorHAnsi"/>
                <w:sz w:val="22"/>
                <w:szCs w:val="22"/>
              </w:rPr>
            </w:pPr>
            <w:r w:rsidRPr="00055845">
              <w:rPr>
                <w:rFonts w:asciiTheme="minorHAnsi" w:hAnsiTheme="minorHAnsi" w:cstheme="minorHAnsi"/>
                <w:bCs/>
                <w:sz w:val="22"/>
                <w:szCs w:val="22"/>
              </w:rPr>
              <w:t>Se</w:t>
            </w:r>
            <w:r w:rsidRPr="00055845">
              <w:rPr>
                <w:rFonts w:asciiTheme="minorHAnsi" w:hAnsiTheme="minorHAnsi" w:cstheme="minorHAnsi"/>
                <w:sz w:val="22"/>
                <w:szCs w:val="22"/>
              </w:rPr>
              <w:t xml:space="preserve"> vor menționa la secțiunea de observații procentele în care se încadrează valoarea asistentei financiare nerambursabile solicitată, raportată la  alocarea apelului de proiect la momentul verificării </w:t>
            </w:r>
          </w:p>
        </w:tc>
        <w:tc>
          <w:tcPr>
            <w:tcW w:w="566" w:type="dxa"/>
          </w:tcPr>
          <w:p w14:paraId="1E5504C1" w14:textId="77777777" w:rsidR="00E4290E" w:rsidRPr="00055845" w:rsidRDefault="00E4290E" w:rsidP="00460D8A">
            <w:pPr>
              <w:jc w:val="both"/>
              <w:rPr>
                <w:rFonts w:asciiTheme="minorHAnsi" w:hAnsiTheme="minorHAnsi" w:cstheme="minorHAnsi"/>
                <w:b/>
                <w:bCs/>
                <w:sz w:val="22"/>
                <w:szCs w:val="22"/>
              </w:rPr>
            </w:pPr>
          </w:p>
        </w:tc>
        <w:tc>
          <w:tcPr>
            <w:tcW w:w="500" w:type="dxa"/>
          </w:tcPr>
          <w:p w14:paraId="3EA41A55" w14:textId="77777777" w:rsidR="00E4290E" w:rsidRPr="00055845" w:rsidRDefault="00E4290E" w:rsidP="00460D8A">
            <w:pPr>
              <w:jc w:val="both"/>
              <w:rPr>
                <w:rFonts w:asciiTheme="minorHAnsi" w:hAnsiTheme="minorHAnsi" w:cstheme="minorHAnsi"/>
                <w:b/>
                <w:bCs/>
                <w:sz w:val="22"/>
                <w:szCs w:val="22"/>
              </w:rPr>
            </w:pPr>
          </w:p>
        </w:tc>
        <w:tc>
          <w:tcPr>
            <w:tcW w:w="547" w:type="dxa"/>
          </w:tcPr>
          <w:p w14:paraId="38930DE4" w14:textId="77777777" w:rsidR="00E4290E" w:rsidRPr="00055845" w:rsidRDefault="00E4290E" w:rsidP="00460D8A">
            <w:pPr>
              <w:jc w:val="both"/>
              <w:rPr>
                <w:rFonts w:asciiTheme="minorHAnsi" w:hAnsiTheme="minorHAnsi" w:cstheme="minorHAnsi"/>
                <w:b/>
                <w:bCs/>
                <w:sz w:val="22"/>
                <w:szCs w:val="22"/>
              </w:rPr>
            </w:pPr>
          </w:p>
        </w:tc>
        <w:tc>
          <w:tcPr>
            <w:tcW w:w="567" w:type="dxa"/>
          </w:tcPr>
          <w:p w14:paraId="7C88A397" w14:textId="77777777" w:rsidR="00E4290E" w:rsidRPr="00055845" w:rsidRDefault="00E4290E" w:rsidP="00460D8A">
            <w:pPr>
              <w:jc w:val="both"/>
              <w:rPr>
                <w:rFonts w:asciiTheme="minorHAnsi" w:hAnsiTheme="minorHAnsi" w:cstheme="minorHAnsi"/>
                <w:b/>
                <w:bCs/>
                <w:sz w:val="22"/>
                <w:szCs w:val="22"/>
              </w:rPr>
            </w:pPr>
          </w:p>
        </w:tc>
        <w:tc>
          <w:tcPr>
            <w:tcW w:w="567" w:type="dxa"/>
          </w:tcPr>
          <w:p w14:paraId="20F8C7CD" w14:textId="77777777" w:rsidR="00E4290E" w:rsidRPr="00055845" w:rsidRDefault="00E4290E" w:rsidP="00460D8A">
            <w:pPr>
              <w:jc w:val="both"/>
              <w:rPr>
                <w:rFonts w:asciiTheme="minorHAnsi" w:hAnsiTheme="minorHAnsi" w:cstheme="minorHAnsi"/>
                <w:b/>
                <w:bCs/>
                <w:sz w:val="22"/>
                <w:szCs w:val="22"/>
              </w:rPr>
            </w:pPr>
          </w:p>
        </w:tc>
        <w:tc>
          <w:tcPr>
            <w:tcW w:w="567" w:type="dxa"/>
          </w:tcPr>
          <w:p w14:paraId="0315C557" w14:textId="77777777" w:rsidR="00E4290E" w:rsidRPr="00055845" w:rsidRDefault="00E4290E" w:rsidP="00460D8A">
            <w:pPr>
              <w:jc w:val="both"/>
              <w:rPr>
                <w:rFonts w:asciiTheme="minorHAnsi" w:hAnsiTheme="minorHAnsi" w:cstheme="minorHAnsi"/>
                <w:b/>
                <w:bCs/>
                <w:sz w:val="22"/>
                <w:szCs w:val="22"/>
              </w:rPr>
            </w:pPr>
          </w:p>
        </w:tc>
      </w:tr>
      <w:tr w:rsidR="00C31DE0" w:rsidRPr="00055845" w14:paraId="18866DCF" w14:textId="77777777" w:rsidTr="00B778C5">
        <w:trPr>
          <w:cantSplit/>
          <w:trHeight w:val="144"/>
        </w:trPr>
        <w:tc>
          <w:tcPr>
            <w:tcW w:w="561" w:type="dxa"/>
          </w:tcPr>
          <w:p w14:paraId="3D0F03AD" w14:textId="77777777" w:rsidR="00E4290E" w:rsidRPr="00055845" w:rsidRDefault="00E4290E" w:rsidP="00B778C5">
            <w:pPr>
              <w:tabs>
                <w:tab w:val="left" w:pos="720"/>
              </w:tabs>
              <w:ind w:right="-111"/>
              <w:jc w:val="both"/>
              <w:rPr>
                <w:rFonts w:asciiTheme="minorHAnsi" w:hAnsiTheme="minorHAnsi" w:cstheme="minorHAnsi"/>
                <w:sz w:val="22"/>
                <w:szCs w:val="22"/>
                <w:lang w:eastAsia="en-US"/>
              </w:rPr>
            </w:pPr>
          </w:p>
        </w:tc>
        <w:tc>
          <w:tcPr>
            <w:tcW w:w="11058" w:type="dxa"/>
          </w:tcPr>
          <w:p w14:paraId="040CE449"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Documentele transmise în etapa de contractare, inclusiv prin răspunsurile la solicitările de clarificări ulterioare:</w:t>
            </w:r>
          </w:p>
          <w:p w14:paraId="7D9E6F3A" w14:textId="77777777" w:rsidR="00E4290E" w:rsidRPr="00055845" w:rsidRDefault="00E4290E" w:rsidP="00957DDD">
            <w:pPr>
              <w:numPr>
                <w:ilvl w:val="0"/>
                <w:numId w:val="6"/>
              </w:numPr>
              <w:jc w:val="both"/>
              <w:rPr>
                <w:rFonts w:asciiTheme="minorHAnsi" w:hAnsiTheme="minorHAnsi" w:cstheme="minorHAnsi"/>
                <w:sz w:val="22"/>
                <w:szCs w:val="22"/>
              </w:rPr>
            </w:pPr>
            <w:r w:rsidRPr="00055845">
              <w:rPr>
                <w:rFonts w:asciiTheme="minorHAnsi" w:hAnsiTheme="minorHAnsi" w:cstheme="minorHAnsi"/>
                <w:sz w:val="22"/>
                <w:szCs w:val="22"/>
              </w:rPr>
              <w:t>Au fost transmise toate documentele solicitate, cu respectarea termenului maxim de transmitere a solicitărilor de clarificări?</w:t>
            </w:r>
          </w:p>
          <w:p w14:paraId="421DF271" w14:textId="77777777" w:rsidR="00E4290E" w:rsidRPr="00055845" w:rsidRDefault="00E4290E" w:rsidP="00957DDD">
            <w:pPr>
              <w:numPr>
                <w:ilvl w:val="0"/>
                <w:numId w:val="6"/>
              </w:numPr>
              <w:jc w:val="both"/>
              <w:rPr>
                <w:rFonts w:asciiTheme="minorHAnsi" w:hAnsiTheme="minorHAnsi" w:cstheme="minorHAnsi"/>
                <w:sz w:val="22"/>
                <w:szCs w:val="22"/>
              </w:rPr>
            </w:pPr>
            <w:r w:rsidRPr="00055845">
              <w:rPr>
                <w:rFonts w:asciiTheme="minorHAnsi" w:hAnsiTheme="minorHAnsi" w:cstheme="minorHAnsi"/>
                <w:sz w:val="22"/>
                <w:szCs w:val="22"/>
              </w:rPr>
              <w:t>Documentele transmise sunt în termen de valabilitate sau respectă termenele de valabilitate solicitate prin ghidurile aplicabile, acolo unde este cazul?</w:t>
            </w:r>
          </w:p>
        </w:tc>
        <w:tc>
          <w:tcPr>
            <w:tcW w:w="566" w:type="dxa"/>
          </w:tcPr>
          <w:p w14:paraId="11EAA1F6" w14:textId="77777777" w:rsidR="00E4290E" w:rsidRPr="00055845" w:rsidRDefault="00E4290E" w:rsidP="00460D8A">
            <w:pPr>
              <w:jc w:val="both"/>
              <w:rPr>
                <w:rFonts w:asciiTheme="minorHAnsi" w:hAnsiTheme="minorHAnsi" w:cstheme="minorHAnsi"/>
                <w:b/>
                <w:bCs/>
                <w:sz w:val="22"/>
                <w:szCs w:val="22"/>
              </w:rPr>
            </w:pPr>
          </w:p>
        </w:tc>
        <w:tc>
          <w:tcPr>
            <w:tcW w:w="500" w:type="dxa"/>
          </w:tcPr>
          <w:p w14:paraId="715403BA" w14:textId="77777777" w:rsidR="00E4290E" w:rsidRPr="00055845" w:rsidRDefault="00E4290E" w:rsidP="00460D8A">
            <w:pPr>
              <w:jc w:val="both"/>
              <w:rPr>
                <w:rFonts w:asciiTheme="minorHAnsi" w:hAnsiTheme="minorHAnsi" w:cstheme="minorHAnsi"/>
                <w:b/>
                <w:bCs/>
                <w:sz w:val="22"/>
                <w:szCs w:val="22"/>
              </w:rPr>
            </w:pPr>
          </w:p>
        </w:tc>
        <w:tc>
          <w:tcPr>
            <w:tcW w:w="547" w:type="dxa"/>
          </w:tcPr>
          <w:p w14:paraId="3F1FDA9A" w14:textId="77777777" w:rsidR="00E4290E" w:rsidRPr="00055845" w:rsidRDefault="00E4290E" w:rsidP="00460D8A">
            <w:pPr>
              <w:jc w:val="both"/>
              <w:rPr>
                <w:rFonts w:asciiTheme="minorHAnsi" w:hAnsiTheme="minorHAnsi" w:cstheme="minorHAnsi"/>
                <w:b/>
                <w:bCs/>
                <w:sz w:val="22"/>
                <w:szCs w:val="22"/>
              </w:rPr>
            </w:pPr>
          </w:p>
        </w:tc>
        <w:tc>
          <w:tcPr>
            <w:tcW w:w="567" w:type="dxa"/>
          </w:tcPr>
          <w:p w14:paraId="44120C4E" w14:textId="77777777" w:rsidR="00E4290E" w:rsidRPr="00055845" w:rsidRDefault="00E4290E" w:rsidP="00460D8A">
            <w:pPr>
              <w:jc w:val="both"/>
              <w:rPr>
                <w:rFonts w:asciiTheme="minorHAnsi" w:hAnsiTheme="minorHAnsi" w:cstheme="minorHAnsi"/>
                <w:b/>
                <w:bCs/>
                <w:sz w:val="22"/>
                <w:szCs w:val="22"/>
              </w:rPr>
            </w:pPr>
          </w:p>
        </w:tc>
        <w:tc>
          <w:tcPr>
            <w:tcW w:w="567" w:type="dxa"/>
          </w:tcPr>
          <w:p w14:paraId="036ED552" w14:textId="77777777" w:rsidR="00E4290E" w:rsidRPr="00055845" w:rsidRDefault="00E4290E" w:rsidP="00460D8A">
            <w:pPr>
              <w:jc w:val="both"/>
              <w:rPr>
                <w:rFonts w:asciiTheme="minorHAnsi" w:hAnsiTheme="minorHAnsi" w:cstheme="minorHAnsi"/>
                <w:b/>
                <w:bCs/>
                <w:sz w:val="22"/>
                <w:szCs w:val="22"/>
              </w:rPr>
            </w:pPr>
          </w:p>
        </w:tc>
        <w:tc>
          <w:tcPr>
            <w:tcW w:w="567" w:type="dxa"/>
          </w:tcPr>
          <w:p w14:paraId="4DFA5B1E" w14:textId="77777777" w:rsidR="00E4290E" w:rsidRPr="00055845" w:rsidRDefault="00E4290E" w:rsidP="00460D8A">
            <w:pPr>
              <w:jc w:val="both"/>
              <w:rPr>
                <w:rFonts w:asciiTheme="minorHAnsi" w:hAnsiTheme="minorHAnsi" w:cstheme="minorHAnsi"/>
                <w:b/>
                <w:bCs/>
                <w:sz w:val="22"/>
                <w:szCs w:val="22"/>
              </w:rPr>
            </w:pPr>
          </w:p>
        </w:tc>
      </w:tr>
      <w:tr w:rsidR="00C31DE0" w:rsidRPr="00055845" w14:paraId="7D916551" w14:textId="77777777" w:rsidTr="00B778C5">
        <w:trPr>
          <w:trHeight w:val="841"/>
        </w:trPr>
        <w:tc>
          <w:tcPr>
            <w:tcW w:w="561" w:type="dxa"/>
          </w:tcPr>
          <w:p w14:paraId="782F64DA" w14:textId="77777777" w:rsidR="00E4290E" w:rsidRPr="00055845" w:rsidRDefault="00E4290E" w:rsidP="00B778C5">
            <w:pPr>
              <w:tabs>
                <w:tab w:val="left" w:pos="720"/>
              </w:tabs>
              <w:ind w:right="-111"/>
              <w:jc w:val="both"/>
              <w:rPr>
                <w:rFonts w:asciiTheme="minorHAnsi" w:hAnsiTheme="minorHAnsi" w:cstheme="minorHAnsi"/>
                <w:sz w:val="22"/>
                <w:szCs w:val="22"/>
                <w:lang w:eastAsia="en-US"/>
              </w:rPr>
            </w:pPr>
          </w:p>
        </w:tc>
        <w:tc>
          <w:tcPr>
            <w:tcW w:w="11058" w:type="dxa"/>
          </w:tcPr>
          <w:p w14:paraId="4D3D0A69" w14:textId="77777777" w:rsidR="00E4290E" w:rsidRPr="00055845" w:rsidRDefault="00E4290E" w:rsidP="00460D8A">
            <w:pPr>
              <w:tabs>
                <w:tab w:val="left" w:pos="720"/>
              </w:tabs>
              <w:jc w:val="both"/>
              <w:rPr>
                <w:rFonts w:asciiTheme="minorHAnsi" w:hAnsiTheme="minorHAnsi" w:cstheme="minorHAnsi"/>
                <w:sz w:val="22"/>
                <w:szCs w:val="22"/>
                <w:lang w:eastAsia="en-US"/>
              </w:rPr>
            </w:pPr>
            <w:r w:rsidRPr="00055845">
              <w:rPr>
                <w:rFonts w:asciiTheme="minorHAnsi" w:hAnsiTheme="minorHAnsi" w:cstheme="minorHAnsi"/>
                <w:sz w:val="22"/>
                <w:szCs w:val="22"/>
                <w:lang w:eastAsia="en-US"/>
              </w:rPr>
              <w:t xml:space="preserve">În urma transmiterii documentelor din etapa de contractare, aceasta este coerentă din punct de vedere al informațiilor înglobate: </w:t>
            </w:r>
          </w:p>
          <w:p w14:paraId="39C54ADE" w14:textId="77777777" w:rsidR="00E4290E" w:rsidRPr="00055845" w:rsidRDefault="00E4290E" w:rsidP="00957DDD">
            <w:pPr>
              <w:numPr>
                <w:ilvl w:val="0"/>
                <w:numId w:val="6"/>
              </w:numPr>
              <w:jc w:val="both"/>
              <w:rPr>
                <w:rFonts w:asciiTheme="minorHAnsi" w:hAnsiTheme="minorHAnsi" w:cstheme="minorHAnsi"/>
                <w:sz w:val="22"/>
                <w:szCs w:val="22"/>
              </w:rPr>
            </w:pPr>
            <w:r w:rsidRPr="00055845">
              <w:rPr>
                <w:rFonts w:asciiTheme="minorHAnsi" w:hAnsiTheme="minorHAnsi" w:cstheme="minorHAnsi"/>
                <w:sz w:val="22"/>
                <w:szCs w:val="22"/>
              </w:rPr>
              <w:t>Secțiunea privitoare la achizițiile derulate  în cadrul proiectului  se corelează cu bugetul proiectului ?</w:t>
            </w:r>
          </w:p>
          <w:p w14:paraId="60D5EFA0" w14:textId="77777777" w:rsidR="00E4290E" w:rsidRPr="00055845" w:rsidRDefault="00E4290E" w:rsidP="00957DDD">
            <w:pPr>
              <w:numPr>
                <w:ilvl w:val="0"/>
                <w:numId w:val="6"/>
              </w:numPr>
              <w:jc w:val="both"/>
              <w:rPr>
                <w:rFonts w:asciiTheme="minorHAnsi" w:hAnsiTheme="minorHAnsi" w:cstheme="minorHAnsi"/>
                <w:sz w:val="22"/>
                <w:szCs w:val="22"/>
              </w:rPr>
            </w:pPr>
            <w:r w:rsidRPr="00055845">
              <w:rPr>
                <w:rFonts w:asciiTheme="minorHAnsi" w:hAnsiTheme="minorHAnsi" w:cstheme="minorHAnsi"/>
                <w:sz w:val="22"/>
                <w:szCs w:val="22"/>
              </w:rPr>
              <w:t xml:space="preserve">Indicatorii proiectului sunt corelați cu indicatorii </w:t>
            </w:r>
            <w:proofErr w:type="spellStart"/>
            <w:r w:rsidRPr="00055845">
              <w:rPr>
                <w:rFonts w:asciiTheme="minorHAnsi" w:hAnsiTheme="minorHAnsi" w:cstheme="minorHAnsi"/>
                <w:sz w:val="22"/>
                <w:szCs w:val="22"/>
              </w:rPr>
              <w:t>tehnico</w:t>
            </w:r>
            <w:proofErr w:type="spellEnd"/>
            <w:r w:rsidRPr="00055845">
              <w:rPr>
                <w:rFonts w:asciiTheme="minorHAnsi" w:hAnsiTheme="minorHAnsi" w:cstheme="minorHAnsi"/>
                <w:sz w:val="22"/>
                <w:szCs w:val="22"/>
              </w:rPr>
              <w:t>-economici, acolo unde este cazul ?</w:t>
            </w:r>
          </w:p>
          <w:p w14:paraId="0A56CA2F" w14:textId="77777777" w:rsidR="00E4290E" w:rsidRPr="00055845" w:rsidRDefault="00E4290E" w:rsidP="00957DDD">
            <w:pPr>
              <w:numPr>
                <w:ilvl w:val="0"/>
                <w:numId w:val="6"/>
              </w:numPr>
              <w:jc w:val="both"/>
              <w:rPr>
                <w:rFonts w:asciiTheme="minorHAnsi" w:hAnsiTheme="minorHAnsi" w:cstheme="minorHAnsi"/>
                <w:sz w:val="22"/>
                <w:szCs w:val="22"/>
              </w:rPr>
            </w:pPr>
            <w:r w:rsidRPr="00055845">
              <w:rPr>
                <w:rFonts w:asciiTheme="minorHAnsi" w:hAnsiTheme="minorHAnsi" w:cstheme="minorHAnsi"/>
                <w:sz w:val="22"/>
                <w:szCs w:val="22"/>
              </w:rPr>
              <w:lastRenderedPageBreak/>
              <w:t>Descrierea activităților proiectului se corelează cu calendarul de  implementare/calendarul de activități, cu achizițiile derulate în cadrul proiectului  și cu perioada de implementare a proiectului</w:t>
            </w:r>
          </w:p>
          <w:p w14:paraId="3E97269F" w14:textId="77777777" w:rsidR="00E4290E" w:rsidRPr="00055845" w:rsidRDefault="00E4290E" w:rsidP="00957DDD">
            <w:pPr>
              <w:numPr>
                <w:ilvl w:val="0"/>
                <w:numId w:val="6"/>
              </w:numPr>
              <w:jc w:val="both"/>
              <w:rPr>
                <w:rFonts w:asciiTheme="minorHAnsi" w:hAnsiTheme="minorHAnsi" w:cstheme="minorHAnsi"/>
                <w:sz w:val="22"/>
                <w:szCs w:val="22"/>
              </w:rPr>
            </w:pPr>
            <w:r w:rsidRPr="00055845">
              <w:rPr>
                <w:rFonts w:asciiTheme="minorHAnsi" w:hAnsiTheme="minorHAnsi" w:cstheme="minorHAnsi"/>
                <w:sz w:val="22"/>
                <w:szCs w:val="22"/>
              </w:rPr>
              <w:t>Dacă este cazul, proiectul este eligibil în urma verificării încadrării în categoria IMM (se va completa grila specifică de mai jos)</w:t>
            </w:r>
          </w:p>
          <w:p w14:paraId="47B1686B" w14:textId="77777777" w:rsidR="00E4290E" w:rsidRPr="00055845" w:rsidRDefault="00E4290E" w:rsidP="00957DDD">
            <w:pPr>
              <w:numPr>
                <w:ilvl w:val="0"/>
                <w:numId w:val="6"/>
              </w:numPr>
              <w:jc w:val="both"/>
              <w:rPr>
                <w:rFonts w:asciiTheme="minorHAnsi" w:hAnsiTheme="minorHAnsi" w:cstheme="minorHAnsi"/>
                <w:sz w:val="22"/>
                <w:szCs w:val="22"/>
              </w:rPr>
            </w:pPr>
            <w:r w:rsidRPr="00055845">
              <w:rPr>
                <w:rFonts w:asciiTheme="minorHAnsi" w:hAnsiTheme="minorHAnsi" w:cstheme="minorHAnsi"/>
                <w:sz w:val="22"/>
                <w:szCs w:val="22"/>
              </w:rPr>
              <w:t xml:space="preserve">Solicitantul respectă criteriile legate de îndeplinirea obligațiilor la bugetul de stat/bugetul local conform prevederilor ghidului solicitantului ? </w:t>
            </w:r>
          </w:p>
          <w:p w14:paraId="7BFFB5B9" w14:textId="77777777" w:rsidR="00E4290E" w:rsidRPr="00055845" w:rsidRDefault="00E4290E" w:rsidP="00957DDD">
            <w:pPr>
              <w:numPr>
                <w:ilvl w:val="0"/>
                <w:numId w:val="6"/>
              </w:numPr>
              <w:jc w:val="both"/>
              <w:rPr>
                <w:rFonts w:asciiTheme="minorHAnsi" w:hAnsiTheme="minorHAnsi" w:cstheme="minorHAnsi"/>
                <w:sz w:val="22"/>
                <w:szCs w:val="22"/>
              </w:rPr>
            </w:pPr>
            <w:r w:rsidRPr="00055845">
              <w:rPr>
                <w:rFonts w:asciiTheme="minorHAnsi" w:hAnsiTheme="minorHAnsi" w:cstheme="minorHAnsi"/>
                <w:sz w:val="22"/>
                <w:szCs w:val="22"/>
              </w:rPr>
              <w:t>Dacă este cazul, conform certificatului de cazier fiscal și a Declarației unice, solicitantul nu a suferit condamnări definitive în cauze referitoare la obținerea și utilizarea fondurilor europene și/sau a fondurilor publice naționale?</w:t>
            </w:r>
          </w:p>
          <w:p w14:paraId="1BEB66C8" w14:textId="77777777" w:rsidR="00E4290E" w:rsidRPr="00055845" w:rsidRDefault="00E4290E" w:rsidP="00957DDD">
            <w:pPr>
              <w:numPr>
                <w:ilvl w:val="0"/>
                <w:numId w:val="6"/>
              </w:numPr>
              <w:jc w:val="both"/>
              <w:rPr>
                <w:rFonts w:asciiTheme="minorHAnsi" w:hAnsiTheme="minorHAnsi" w:cstheme="minorHAnsi"/>
                <w:sz w:val="22"/>
                <w:szCs w:val="22"/>
                <w:lang w:eastAsia="en-US"/>
              </w:rPr>
            </w:pPr>
            <w:r w:rsidRPr="00055845">
              <w:rPr>
                <w:rFonts w:asciiTheme="minorHAnsi" w:hAnsiTheme="minorHAnsi" w:cstheme="minorHAnsi"/>
                <w:sz w:val="22"/>
                <w:szCs w:val="22"/>
                <w:lang w:eastAsia="en-US"/>
              </w:rPr>
              <w:t>Hotărârea de aprobare a bugetului proiectului se corelează cu  devizul general, daca este cazul și cu bugetul proiectului?</w:t>
            </w:r>
          </w:p>
        </w:tc>
        <w:tc>
          <w:tcPr>
            <w:tcW w:w="566" w:type="dxa"/>
          </w:tcPr>
          <w:p w14:paraId="30D2C1C7" w14:textId="77777777" w:rsidR="00E4290E" w:rsidRPr="00055845" w:rsidRDefault="00E4290E" w:rsidP="00460D8A">
            <w:pPr>
              <w:jc w:val="both"/>
              <w:rPr>
                <w:rFonts w:asciiTheme="minorHAnsi" w:hAnsiTheme="minorHAnsi" w:cstheme="minorHAnsi"/>
                <w:b/>
                <w:bCs/>
                <w:sz w:val="22"/>
                <w:szCs w:val="22"/>
              </w:rPr>
            </w:pPr>
          </w:p>
        </w:tc>
        <w:tc>
          <w:tcPr>
            <w:tcW w:w="500" w:type="dxa"/>
          </w:tcPr>
          <w:p w14:paraId="2060AED6" w14:textId="77777777" w:rsidR="00E4290E" w:rsidRPr="00055845" w:rsidRDefault="00E4290E" w:rsidP="00460D8A">
            <w:pPr>
              <w:jc w:val="both"/>
              <w:rPr>
                <w:rFonts w:asciiTheme="minorHAnsi" w:hAnsiTheme="minorHAnsi" w:cstheme="minorHAnsi"/>
                <w:b/>
                <w:bCs/>
                <w:sz w:val="22"/>
                <w:szCs w:val="22"/>
              </w:rPr>
            </w:pPr>
          </w:p>
        </w:tc>
        <w:tc>
          <w:tcPr>
            <w:tcW w:w="547" w:type="dxa"/>
          </w:tcPr>
          <w:p w14:paraId="381FFC6B" w14:textId="77777777" w:rsidR="00E4290E" w:rsidRPr="00055845" w:rsidRDefault="00E4290E" w:rsidP="00460D8A">
            <w:pPr>
              <w:jc w:val="both"/>
              <w:rPr>
                <w:rFonts w:asciiTheme="minorHAnsi" w:hAnsiTheme="minorHAnsi" w:cstheme="minorHAnsi"/>
                <w:b/>
                <w:bCs/>
                <w:sz w:val="22"/>
                <w:szCs w:val="22"/>
              </w:rPr>
            </w:pPr>
          </w:p>
        </w:tc>
        <w:tc>
          <w:tcPr>
            <w:tcW w:w="567" w:type="dxa"/>
          </w:tcPr>
          <w:p w14:paraId="3E2362F2" w14:textId="77777777" w:rsidR="00E4290E" w:rsidRPr="00055845" w:rsidRDefault="00E4290E" w:rsidP="00460D8A">
            <w:pPr>
              <w:jc w:val="both"/>
              <w:rPr>
                <w:rFonts w:asciiTheme="minorHAnsi" w:hAnsiTheme="minorHAnsi" w:cstheme="minorHAnsi"/>
                <w:b/>
                <w:bCs/>
                <w:sz w:val="22"/>
                <w:szCs w:val="22"/>
              </w:rPr>
            </w:pPr>
          </w:p>
        </w:tc>
        <w:tc>
          <w:tcPr>
            <w:tcW w:w="567" w:type="dxa"/>
          </w:tcPr>
          <w:p w14:paraId="6E97C217" w14:textId="77777777" w:rsidR="00E4290E" w:rsidRPr="00055845" w:rsidRDefault="00E4290E" w:rsidP="00460D8A">
            <w:pPr>
              <w:jc w:val="both"/>
              <w:rPr>
                <w:rFonts w:asciiTheme="minorHAnsi" w:hAnsiTheme="minorHAnsi" w:cstheme="minorHAnsi"/>
                <w:b/>
                <w:bCs/>
                <w:sz w:val="22"/>
                <w:szCs w:val="22"/>
              </w:rPr>
            </w:pPr>
          </w:p>
        </w:tc>
        <w:tc>
          <w:tcPr>
            <w:tcW w:w="567" w:type="dxa"/>
          </w:tcPr>
          <w:p w14:paraId="4EFDE6F0" w14:textId="77777777" w:rsidR="00E4290E" w:rsidRPr="00055845" w:rsidRDefault="00E4290E" w:rsidP="00460D8A">
            <w:pPr>
              <w:jc w:val="both"/>
              <w:rPr>
                <w:rFonts w:asciiTheme="minorHAnsi" w:hAnsiTheme="minorHAnsi" w:cstheme="minorHAnsi"/>
                <w:b/>
                <w:bCs/>
                <w:sz w:val="22"/>
                <w:szCs w:val="22"/>
              </w:rPr>
            </w:pPr>
          </w:p>
        </w:tc>
      </w:tr>
      <w:tr w:rsidR="00C31DE0" w:rsidRPr="00055845" w14:paraId="0D09058E" w14:textId="77777777" w:rsidTr="00B778C5">
        <w:trPr>
          <w:cantSplit/>
          <w:trHeight w:val="144"/>
        </w:trPr>
        <w:tc>
          <w:tcPr>
            <w:tcW w:w="561" w:type="dxa"/>
          </w:tcPr>
          <w:p w14:paraId="4DE8D65A" w14:textId="77777777" w:rsidR="00E4290E" w:rsidRPr="00055845" w:rsidRDefault="00E4290E" w:rsidP="00B778C5">
            <w:pPr>
              <w:tabs>
                <w:tab w:val="left" w:pos="720"/>
              </w:tabs>
              <w:ind w:right="-111"/>
              <w:jc w:val="both"/>
              <w:rPr>
                <w:rFonts w:asciiTheme="minorHAnsi" w:hAnsiTheme="minorHAnsi" w:cstheme="minorHAnsi"/>
                <w:sz w:val="22"/>
                <w:szCs w:val="22"/>
                <w:lang w:eastAsia="en-US"/>
              </w:rPr>
            </w:pPr>
          </w:p>
        </w:tc>
        <w:tc>
          <w:tcPr>
            <w:tcW w:w="11058" w:type="dxa"/>
          </w:tcPr>
          <w:p w14:paraId="78741355" w14:textId="77777777" w:rsidR="00E4290E" w:rsidRPr="00055845" w:rsidRDefault="00E4290E" w:rsidP="00460D8A">
            <w:pPr>
              <w:jc w:val="both"/>
              <w:rPr>
                <w:rFonts w:asciiTheme="minorHAnsi" w:hAnsiTheme="minorHAnsi" w:cstheme="minorHAnsi"/>
                <w:sz w:val="22"/>
                <w:szCs w:val="22"/>
              </w:rPr>
            </w:pPr>
            <w:r w:rsidRPr="00055845">
              <w:rPr>
                <w:rFonts w:asciiTheme="minorHAnsi" w:hAnsiTheme="minorHAnsi" w:cstheme="minorHAnsi"/>
                <w:sz w:val="22"/>
                <w:szCs w:val="22"/>
              </w:rPr>
              <w:t xml:space="preserve">Urmare întocmirii și verificării documentației de contractare, proiectul: </w:t>
            </w:r>
          </w:p>
          <w:p w14:paraId="18169F83" w14:textId="77777777" w:rsidR="00E4290E" w:rsidRPr="00055845" w:rsidRDefault="00E4290E" w:rsidP="00957DDD">
            <w:pPr>
              <w:numPr>
                <w:ilvl w:val="0"/>
                <w:numId w:val="7"/>
              </w:numPr>
              <w:jc w:val="both"/>
              <w:rPr>
                <w:rFonts w:asciiTheme="minorHAnsi" w:hAnsiTheme="minorHAnsi" w:cstheme="minorHAnsi"/>
                <w:sz w:val="22"/>
                <w:szCs w:val="22"/>
              </w:rPr>
            </w:pPr>
            <w:r w:rsidRPr="00055845">
              <w:rPr>
                <w:rFonts w:asciiTheme="minorHAnsi" w:hAnsiTheme="minorHAnsi" w:cstheme="minorHAnsi"/>
                <w:sz w:val="22"/>
                <w:szCs w:val="22"/>
              </w:rPr>
              <w:t>Se recomandă la finanțare, urmând a fi transmis pe circuitul de avizare internă</w:t>
            </w:r>
          </w:p>
          <w:p w14:paraId="36F23357" w14:textId="77777777" w:rsidR="00E4290E" w:rsidRPr="00055845" w:rsidRDefault="00E4290E" w:rsidP="00957DDD">
            <w:pPr>
              <w:numPr>
                <w:ilvl w:val="0"/>
                <w:numId w:val="7"/>
              </w:numPr>
              <w:jc w:val="both"/>
              <w:rPr>
                <w:rFonts w:asciiTheme="minorHAnsi" w:hAnsiTheme="minorHAnsi" w:cstheme="minorHAnsi"/>
                <w:sz w:val="22"/>
                <w:szCs w:val="22"/>
              </w:rPr>
            </w:pPr>
            <w:r w:rsidRPr="00055845">
              <w:rPr>
                <w:rFonts w:asciiTheme="minorHAnsi" w:hAnsiTheme="minorHAnsi" w:cstheme="minorHAnsi"/>
                <w:sz w:val="22"/>
                <w:szCs w:val="22"/>
              </w:rPr>
              <w:t>Nu se recomandă la finanțare, fiind respins pentru motivele expuse mai jos.</w:t>
            </w:r>
          </w:p>
        </w:tc>
        <w:tc>
          <w:tcPr>
            <w:tcW w:w="566" w:type="dxa"/>
          </w:tcPr>
          <w:p w14:paraId="04A866C7" w14:textId="77777777" w:rsidR="00E4290E" w:rsidRPr="00055845" w:rsidRDefault="00E4290E" w:rsidP="00460D8A">
            <w:pPr>
              <w:jc w:val="both"/>
              <w:rPr>
                <w:rFonts w:asciiTheme="minorHAnsi" w:hAnsiTheme="minorHAnsi" w:cstheme="minorHAnsi"/>
                <w:b/>
                <w:bCs/>
                <w:sz w:val="22"/>
                <w:szCs w:val="22"/>
              </w:rPr>
            </w:pPr>
          </w:p>
        </w:tc>
        <w:tc>
          <w:tcPr>
            <w:tcW w:w="500" w:type="dxa"/>
          </w:tcPr>
          <w:p w14:paraId="4B7B8F6C" w14:textId="77777777" w:rsidR="00E4290E" w:rsidRPr="00055845" w:rsidRDefault="00E4290E" w:rsidP="00460D8A">
            <w:pPr>
              <w:jc w:val="both"/>
              <w:rPr>
                <w:rFonts w:asciiTheme="minorHAnsi" w:hAnsiTheme="minorHAnsi" w:cstheme="minorHAnsi"/>
                <w:b/>
                <w:bCs/>
                <w:sz w:val="22"/>
                <w:szCs w:val="22"/>
              </w:rPr>
            </w:pPr>
          </w:p>
        </w:tc>
        <w:tc>
          <w:tcPr>
            <w:tcW w:w="547" w:type="dxa"/>
          </w:tcPr>
          <w:p w14:paraId="5E3A05BD" w14:textId="77777777" w:rsidR="00E4290E" w:rsidRPr="00055845" w:rsidRDefault="00E4290E" w:rsidP="00460D8A">
            <w:pPr>
              <w:jc w:val="both"/>
              <w:rPr>
                <w:rFonts w:asciiTheme="minorHAnsi" w:hAnsiTheme="minorHAnsi" w:cstheme="minorHAnsi"/>
                <w:b/>
                <w:bCs/>
                <w:sz w:val="22"/>
                <w:szCs w:val="22"/>
              </w:rPr>
            </w:pPr>
          </w:p>
        </w:tc>
        <w:tc>
          <w:tcPr>
            <w:tcW w:w="567" w:type="dxa"/>
          </w:tcPr>
          <w:p w14:paraId="72FB05E3" w14:textId="77777777" w:rsidR="00E4290E" w:rsidRPr="00055845" w:rsidRDefault="00E4290E" w:rsidP="00460D8A">
            <w:pPr>
              <w:jc w:val="both"/>
              <w:rPr>
                <w:rFonts w:asciiTheme="minorHAnsi" w:hAnsiTheme="minorHAnsi" w:cstheme="minorHAnsi"/>
                <w:b/>
                <w:bCs/>
                <w:sz w:val="22"/>
                <w:szCs w:val="22"/>
              </w:rPr>
            </w:pPr>
          </w:p>
        </w:tc>
        <w:tc>
          <w:tcPr>
            <w:tcW w:w="567" w:type="dxa"/>
          </w:tcPr>
          <w:p w14:paraId="231DDAB0" w14:textId="77777777" w:rsidR="00E4290E" w:rsidRPr="00055845" w:rsidRDefault="00E4290E" w:rsidP="00460D8A">
            <w:pPr>
              <w:jc w:val="both"/>
              <w:rPr>
                <w:rFonts w:asciiTheme="minorHAnsi" w:hAnsiTheme="minorHAnsi" w:cstheme="minorHAnsi"/>
                <w:b/>
                <w:bCs/>
                <w:sz w:val="22"/>
                <w:szCs w:val="22"/>
              </w:rPr>
            </w:pPr>
          </w:p>
        </w:tc>
        <w:tc>
          <w:tcPr>
            <w:tcW w:w="567" w:type="dxa"/>
          </w:tcPr>
          <w:p w14:paraId="4B5B6A47" w14:textId="77777777" w:rsidR="00E4290E" w:rsidRPr="00055845" w:rsidRDefault="00E4290E" w:rsidP="00460D8A">
            <w:pPr>
              <w:jc w:val="both"/>
              <w:rPr>
                <w:rFonts w:asciiTheme="minorHAnsi" w:hAnsiTheme="minorHAnsi" w:cstheme="minorHAnsi"/>
                <w:b/>
                <w:bCs/>
                <w:sz w:val="22"/>
                <w:szCs w:val="22"/>
              </w:rPr>
            </w:pPr>
          </w:p>
        </w:tc>
      </w:tr>
    </w:tbl>
    <w:p w14:paraId="2E26D14F" w14:textId="77777777" w:rsidR="00E4290E" w:rsidRPr="00055845" w:rsidRDefault="00E4290E" w:rsidP="00E4290E">
      <w:pPr>
        <w:rPr>
          <w:rFonts w:asciiTheme="minorHAnsi" w:hAnsiTheme="minorHAnsi" w:cstheme="minorHAnsi"/>
          <w:b/>
          <w:bCs/>
          <w:sz w:val="22"/>
          <w:szCs w:val="22"/>
          <w:lang w:val="it-IT"/>
        </w:rPr>
      </w:pPr>
    </w:p>
    <w:p w14:paraId="22388A6F" w14:textId="77777777" w:rsidR="00E4290E" w:rsidRPr="00055845" w:rsidRDefault="00E4290E" w:rsidP="00E4290E">
      <w:pPr>
        <w:pStyle w:val="Titlu"/>
        <w:rPr>
          <w:rFonts w:asciiTheme="minorHAnsi" w:hAnsiTheme="minorHAnsi" w:cstheme="minorHAnsi"/>
          <w:sz w:val="22"/>
          <w:szCs w:val="22"/>
        </w:rPr>
      </w:pPr>
    </w:p>
    <w:p w14:paraId="6E2389C8" w14:textId="77777777" w:rsidR="00E4290E" w:rsidRPr="00055845" w:rsidRDefault="00E4290E" w:rsidP="00E4290E">
      <w:pPr>
        <w:pStyle w:val="Titlu"/>
        <w:rPr>
          <w:rFonts w:asciiTheme="minorHAnsi" w:hAnsiTheme="minorHAnsi" w:cstheme="minorHAnsi"/>
          <w:sz w:val="22"/>
          <w:szCs w:val="22"/>
        </w:rPr>
      </w:pPr>
    </w:p>
    <w:p w14:paraId="6469A61B" w14:textId="77777777" w:rsidR="00E4290E" w:rsidRPr="00055845" w:rsidRDefault="00E4290E" w:rsidP="00E4290E">
      <w:pPr>
        <w:pStyle w:val="Titlu"/>
        <w:rPr>
          <w:rFonts w:asciiTheme="minorHAnsi" w:hAnsiTheme="minorHAnsi" w:cstheme="minorHAnsi"/>
          <w:sz w:val="22"/>
          <w:szCs w:val="22"/>
        </w:rPr>
      </w:pPr>
    </w:p>
    <w:p w14:paraId="44163BBD" w14:textId="77777777" w:rsidR="00E4290E" w:rsidRPr="00055845" w:rsidRDefault="00E4290E" w:rsidP="00E4290E">
      <w:pPr>
        <w:pStyle w:val="Titlu"/>
        <w:rPr>
          <w:rFonts w:asciiTheme="minorHAnsi" w:hAnsiTheme="minorHAnsi" w:cstheme="minorHAnsi"/>
          <w:sz w:val="22"/>
          <w:szCs w:val="22"/>
        </w:rPr>
      </w:pPr>
    </w:p>
    <w:p w14:paraId="23FEAB03" w14:textId="77777777" w:rsidR="00E4290E" w:rsidRPr="00055845" w:rsidRDefault="00E4290E" w:rsidP="00E4290E">
      <w:pPr>
        <w:pStyle w:val="Titlu"/>
        <w:rPr>
          <w:rFonts w:asciiTheme="minorHAnsi" w:hAnsiTheme="minorHAnsi" w:cstheme="minorHAnsi"/>
          <w:sz w:val="22"/>
          <w:szCs w:val="22"/>
        </w:rPr>
      </w:pPr>
    </w:p>
    <w:p w14:paraId="7BF35466" w14:textId="77777777" w:rsidR="00E4290E" w:rsidRPr="00055845" w:rsidRDefault="00E4290E" w:rsidP="00E4290E">
      <w:pPr>
        <w:pStyle w:val="Titlu"/>
        <w:rPr>
          <w:rFonts w:asciiTheme="minorHAnsi" w:hAnsiTheme="minorHAnsi" w:cstheme="minorHAnsi"/>
          <w:sz w:val="22"/>
          <w:szCs w:val="22"/>
        </w:rPr>
      </w:pPr>
    </w:p>
    <w:p w14:paraId="40F9C3BE" w14:textId="77777777" w:rsidR="00E4290E" w:rsidRPr="00055845" w:rsidRDefault="00E4290E" w:rsidP="00E4290E">
      <w:pPr>
        <w:pStyle w:val="Titlu"/>
        <w:rPr>
          <w:rFonts w:asciiTheme="minorHAnsi" w:hAnsiTheme="minorHAnsi" w:cstheme="minorHAnsi"/>
          <w:sz w:val="22"/>
          <w:szCs w:val="22"/>
        </w:rPr>
      </w:pPr>
    </w:p>
    <w:p w14:paraId="48D71F13" w14:textId="77777777" w:rsidR="00E4290E" w:rsidRPr="00055845" w:rsidRDefault="00E4290E" w:rsidP="00E4290E">
      <w:pPr>
        <w:pStyle w:val="Titlu"/>
        <w:rPr>
          <w:rFonts w:asciiTheme="minorHAnsi" w:hAnsiTheme="minorHAnsi" w:cstheme="minorHAnsi"/>
          <w:sz w:val="22"/>
          <w:szCs w:val="22"/>
        </w:rPr>
      </w:pPr>
    </w:p>
    <w:p w14:paraId="7FCFE794" w14:textId="77777777" w:rsidR="00E4290E" w:rsidRPr="00055845" w:rsidRDefault="00E4290E" w:rsidP="00E4290E">
      <w:pPr>
        <w:pStyle w:val="Titlu"/>
        <w:rPr>
          <w:rFonts w:asciiTheme="minorHAnsi" w:hAnsiTheme="minorHAnsi" w:cstheme="minorHAnsi"/>
          <w:sz w:val="22"/>
          <w:szCs w:val="22"/>
        </w:rPr>
      </w:pPr>
    </w:p>
    <w:p w14:paraId="65F40423" w14:textId="77777777" w:rsidR="00E4290E" w:rsidRPr="00055845" w:rsidRDefault="00E4290E" w:rsidP="00E4290E">
      <w:pPr>
        <w:pStyle w:val="Titlu"/>
        <w:rPr>
          <w:rFonts w:asciiTheme="minorHAnsi" w:hAnsiTheme="minorHAnsi" w:cstheme="minorHAnsi"/>
          <w:sz w:val="22"/>
          <w:szCs w:val="22"/>
        </w:rPr>
      </w:pPr>
    </w:p>
    <w:p w14:paraId="5D4F97CB" w14:textId="77777777" w:rsidR="00E4290E" w:rsidRPr="00055845" w:rsidRDefault="00E4290E" w:rsidP="00E4290E">
      <w:pPr>
        <w:pStyle w:val="Titlu"/>
        <w:rPr>
          <w:rFonts w:asciiTheme="minorHAnsi" w:hAnsiTheme="minorHAnsi" w:cstheme="minorHAnsi"/>
          <w:sz w:val="22"/>
          <w:szCs w:val="22"/>
        </w:rPr>
      </w:pPr>
    </w:p>
    <w:p w14:paraId="517F21DC" w14:textId="77777777" w:rsidR="00E4290E" w:rsidRPr="00055845" w:rsidRDefault="00E4290E" w:rsidP="00E4290E">
      <w:pPr>
        <w:pStyle w:val="Titlu"/>
        <w:rPr>
          <w:rFonts w:asciiTheme="minorHAnsi" w:hAnsiTheme="minorHAnsi" w:cstheme="minorHAnsi"/>
          <w:sz w:val="22"/>
          <w:szCs w:val="22"/>
        </w:rPr>
      </w:pPr>
    </w:p>
    <w:p w14:paraId="1542C9F8" w14:textId="77777777" w:rsidR="00E4290E" w:rsidRPr="00055845" w:rsidRDefault="00E4290E" w:rsidP="00E4290E">
      <w:pPr>
        <w:pStyle w:val="Titlu"/>
        <w:rPr>
          <w:rFonts w:asciiTheme="minorHAnsi" w:hAnsiTheme="minorHAnsi" w:cstheme="minorHAnsi"/>
          <w:sz w:val="22"/>
          <w:szCs w:val="22"/>
        </w:rPr>
      </w:pPr>
    </w:p>
    <w:p w14:paraId="3E4AE8CA" w14:textId="77777777" w:rsidR="00E4290E" w:rsidRPr="00055845" w:rsidRDefault="00E4290E" w:rsidP="00E4290E">
      <w:pPr>
        <w:pStyle w:val="Titlu"/>
        <w:rPr>
          <w:rFonts w:asciiTheme="minorHAnsi" w:hAnsiTheme="minorHAnsi" w:cstheme="minorHAnsi"/>
          <w:color w:val="FF0000"/>
          <w:sz w:val="22"/>
          <w:szCs w:val="22"/>
          <w:highlight w:val="yellow"/>
        </w:rPr>
      </w:pPr>
    </w:p>
    <w:p w14:paraId="5AD161FA" w14:textId="77777777" w:rsidR="00E4290E" w:rsidRPr="00055845" w:rsidRDefault="00E4290E" w:rsidP="00E4290E">
      <w:pPr>
        <w:pStyle w:val="Titlu"/>
        <w:rPr>
          <w:rFonts w:asciiTheme="minorHAnsi" w:hAnsiTheme="minorHAnsi" w:cstheme="minorHAnsi"/>
          <w:sz w:val="22"/>
          <w:szCs w:val="22"/>
        </w:rPr>
      </w:pPr>
    </w:p>
    <w:p w14:paraId="2DA8906F" w14:textId="007D21F8" w:rsidR="00E4290E" w:rsidRPr="00055845" w:rsidRDefault="00E4290E" w:rsidP="00E4290E">
      <w:pPr>
        <w:pStyle w:val="Titlu"/>
        <w:rPr>
          <w:rFonts w:asciiTheme="minorHAnsi" w:hAnsiTheme="minorHAnsi" w:cstheme="minorHAnsi"/>
          <w:sz w:val="22"/>
          <w:szCs w:val="22"/>
        </w:rPr>
      </w:pPr>
      <w:r w:rsidRPr="00055845">
        <w:rPr>
          <w:rFonts w:asciiTheme="minorHAnsi" w:hAnsiTheme="minorHAnsi" w:cstheme="minorHAnsi"/>
          <w:sz w:val="22"/>
          <w:szCs w:val="22"/>
        </w:rPr>
        <w:t xml:space="preserve">Verificarea încadrării în categoria </w:t>
      </w:r>
      <w:r w:rsidR="000E60AC" w:rsidRPr="00055845">
        <w:rPr>
          <w:rFonts w:asciiTheme="minorHAnsi" w:hAnsiTheme="minorHAnsi" w:cstheme="minorHAnsi"/>
          <w:sz w:val="22"/>
          <w:szCs w:val="22"/>
        </w:rPr>
        <w:t>IMM</w:t>
      </w:r>
      <w:r w:rsidRPr="00055845">
        <w:rPr>
          <w:rFonts w:asciiTheme="minorHAnsi" w:hAnsiTheme="minorHAnsi" w:cstheme="minorHAnsi"/>
          <w:sz w:val="22"/>
          <w:szCs w:val="22"/>
        </w:rPr>
        <w:t>, conform ghidului solicitantului</w:t>
      </w:r>
    </w:p>
    <w:p w14:paraId="36B9B948" w14:textId="77777777" w:rsidR="00E4290E" w:rsidRPr="00055845" w:rsidRDefault="00E4290E" w:rsidP="00E4290E">
      <w:pPr>
        <w:rPr>
          <w:rFonts w:asciiTheme="minorHAnsi" w:hAnsiTheme="minorHAnsi" w:cstheme="minorHAnsi"/>
          <w:b/>
          <w:sz w:val="22"/>
          <w:szCs w:val="22"/>
        </w:rPr>
      </w:pPr>
    </w:p>
    <w:p w14:paraId="0E05D986" w14:textId="77777777" w:rsidR="00E4290E" w:rsidRPr="00055845" w:rsidRDefault="00E4290E" w:rsidP="00E4290E">
      <w:pPr>
        <w:rPr>
          <w:rFonts w:asciiTheme="minorHAnsi" w:hAnsiTheme="minorHAnsi" w:cstheme="minorHAnsi"/>
          <w:b/>
          <w:sz w:val="22"/>
          <w:szCs w:val="22"/>
        </w:rPr>
      </w:pPr>
      <w:r w:rsidRPr="00055845">
        <w:rPr>
          <w:rFonts w:asciiTheme="minorHAnsi" w:hAnsiTheme="minorHAnsi" w:cstheme="minorHAnsi"/>
          <w:b/>
          <w:sz w:val="22"/>
          <w:szCs w:val="22"/>
        </w:rPr>
        <w:t>Conform prevederilor ghidului aplicabil, solicitantul trebuie să se încadreze în categoria IMM, potrivit Legii 346/2004, cu modificările și completările ulterioare, atât la data depunerii cererii de finanțare, cât și la acordarea ajutorului (semnarea contractului de finanțare).</w:t>
      </w:r>
    </w:p>
    <w:p w14:paraId="11769F68" w14:textId="77777777" w:rsidR="00E4290E" w:rsidRPr="00055845" w:rsidRDefault="00E4290E" w:rsidP="00E4290E">
      <w:pPr>
        <w:rPr>
          <w:rFonts w:asciiTheme="minorHAnsi" w:hAnsiTheme="minorHAnsi" w:cstheme="minorHAnsi"/>
          <w:sz w:val="22"/>
          <w:szCs w:val="22"/>
        </w:rPr>
      </w:pPr>
    </w:p>
    <w:p w14:paraId="0ECE1554" w14:textId="77777777" w:rsidR="00E4290E" w:rsidRPr="00055845" w:rsidRDefault="00E4290E" w:rsidP="00E4290E">
      <w:pPr>
        <w:rPr>
          <w:rFonts w:asciiTheme="minorHAnsi" w:hAnsiTheme="minorHAnsi" w:cstheme="minorHAnsi"/>
          <w:i/>
          <w:sz w:val="22"/>
          <w:szCs w:val="22"/>
        </w:rPr>
      </w:pPr>
      <w:r w:rsidRPr="00055845">
        <w:rPr>
          <w:rFonts w:asciiTheme="minorHAnsi" w:hAnsiTheme="minorHAnsi" w:cstheme="minorHAnsi"/>
          <w:i/>
          <w:sz w:val="22"/>
          <w:szCs w:val="22"/>
        </w:rPr>
        <w:t>Verificarea are ca scop verificarea Declarației privind încadrarea în categoria IMM și, în special:</w:t>
      </w:r>
    </w:p>
    <w:p w14:paraId="1314E201" w14:textId="77777777" w:rsidR="00E4290E" w:rsidRPr="00055845" w:rsidRDefault="00E4290E" w:rsidP="00957DDD">
      <w:pPr>
        <w:pStyle w:val="Listparagraf"/>
        <w:numPr>
          <w:ilvl w:val="0"/>
          <w:numId w:val="9"/>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Identificarea relațiilor solicitantului cu alte întreprinderi</w:t>
      </w:r>
    </w:p>
    <w:p w14:paraId="232EF377" w14:textId="77777777" w:rsidR="00E4290E" w:rsidRPr="00055845" w:rsidRDefault="00E4290E" w:rsidP="00957DDD">
      <w:pPr>
        <w:pStyle w:val="Listparagraf"/>
        <w:numPr>
          <w:ilvl w:val="0"/>
          <w:numId w:val="9"/>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Clasificarea solicitantului ca întreprindere autonomă sau parteneră și/sau legată cu alte întreprinderi</w:t>
      </w:r>
    </w:p>
    <w:p w14:paraId="5B3EF16C" w14:textId="77777777" w:rsidR="00E4290E" w:rsidRPr="00055845" w:rsidRDefault="00E4290E" w:rsidP="00957DDD">
      <w:pPr>
        <w:pStyle w:val="Listparagraf"/>
        <w:numPr>
          <w:ilvl w:val="0"/>
          <w:numId w:val="9"/>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Cumularea datelor întreprinderii solicitante cu ale întreprinderilor partenere, legate</w:t>
      </w:r>
    </w:p>
    <w:p w14:paraId="18C0AA3B" w14:textId="77777777" w:rsidR="00E4290E" w:rsidRPr="00055845" w:rsidRDefault="00E4290E" w:rsidP="00957DDD">
      <w:pPr>
        <w:pStyle w:val="Listparagraf"/>
        <w:numPr>
          <w:ilvl w:val="0"/>
          <w:numId w:val="9"/>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Aplicarea corectă a regulii celor doi ani fiscali</w:t>
      </w:r>
    </w:p>
    <w:p w14:paraId="324F65C9" w14:textId="77777777" w:rsidR="00E4290E" w:rsidRPr="00055845" w:rsidRDefault="00E4290E" w:rsidP="00E4290E">
      <w:pPr>
        <w:rPr>
          <w:rFonts w:asciiTheme="minorHAnsi" w:hAnsiTheme="minorHAnsi" w:cstheme="minorHAnsi"/>
          <w:i/>
          <w:sz w:val="22"/>
          <w:szCs w:val="22"/>
        </w:rPr>
      </w:pPr>
      <w:r w:rsidRPr="00055845">
        <w:rPr>
          <w:rFonts w:asciiTheme="minorHAnsi" w:hAnsiTheme="minorHAnsi" w:cstheme="minorHAnsi"/>
          <w:i/>
          <w:sz w:val="22"/>
          <w:szCs w:val="22"/>
        </w:rPr>
        <w:t>În acest sens, experții  vor utiliza, ca surse de informații, cel puțin următoarele:</w:t>
      </w:r>
    </w:p>
    <w:p w14:paraId="2B00AD62" w14:textId="77777777" w:rsidR="00E4290E" w:rsidRPr="00055845" w:rsidRDefault="00E4290E" w:rsidP="00957DDD">
      <w:pPr>
        <w:pStyle w:val="Listparagraf"/>
        <w:numPr>
          <w:ilvl w:val="0"/>
          <w:numId w:val="8"/>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 xml:space="preserve">Documentele statutare </w:t>
      </w:r>
    </w:p>
    <w:p w14:paraId="54084884" w14:textId="77777777" w:rsidR="00E4290E" w:rsidRPr="00055845" w:rsidRDefault="00E4290E" w:rsidP="00957DDD">
      <w:pPr>
        <w:pStyle w:val="Listparagraf"/>
        <w:numPr>
          <w:ilvl w:val="0"/>
          <w:numId w:val="8"/>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Certificatul constatator ORC</w:t>
      </w:r>
    </w:p>
    <w:p w14:paraId="5CD2C778" w14:textId="77777777" w:rsidR="00E4290E" w:rsidRPr="00055845" w:rsidRDefault="00E4290E" w:rsidP="00957DDD">
      <w:pPr>
        <w:pStyle w:val="Listparagraf"/>
        <w:numPr>
          <w:ilvl w:val="0"/>
          <w:numId w:val="8"/>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Situațiile financiare (ale solicitantului și ale entităților identificate ca întreprinderi partenere/legate)</w:t>
      </w:r>
    </w:p>
    <w:p w14:paraId="1D3B266E" w14:textId="77777777" w:rsidR="00E4290E" w:rsidRPr="00055845" w:rsidRDefault="00E4290E" w:rsidP="00957DDD">
      <w:pPr>
        <w:pStyle w:val="Listparagraf"/>
        <w:numPr>
          <w:ilvl w:val="0"/>
          <w:numId w:val="8"/>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Declarația privind încadrarea în categoria IMM</w:t>
      </w:r>
    </w:p>
    <w:p w14:paraId="013E09A7" w14:textId="77777777" w:rsidR="00E4290E" w:rsidRPr="00055845" w:rsidRDefault="00E4290E" w:rsidP="00957DDD">
      <w:pPr>
        <w:pStyle w:val="Listparagraf"/>
        <w:numPr>
          <w:ilvl w:val="0"/>
          <w:numId w:val="8"/>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Declarația unică</w:t>
      </w:r>
    </w:p>
    <w:p w14:paraId="44050E48" w14:textId="77777777" w:rsidR="00E4290E" w:rsidRPr="00055845" w:rsidRDefault="00E4290E" w:rsidP="00957DDD">
      <w:pPr>
        <w:pStyle w:val="Listparagraf"/>
        <w:numPr>
          <w:ilvl w:val="0"/>
          <w:numId w:val="8"/>
        </w:numPr>
        <w:spacing w:after="160" w:line="259" w:lineRule="auto"/>
        <w:rPr>
          <w:rFonts w:asciiTheme="minorHAnsi" w:hAnsiTheme="minorHAnsi" w:cstheme="minorHAnsi"/>
          <w:i/>
          <w:sz w:val="22"/>
          <w:szCs w:val="22"/>
        </w:rPr>
      </w:pPr>
      <w:r w:rsidRPr="00055845">
        <w:rPr>
          <w:rFonts w:asciiTheme="minorHAnsi" w:hAnsiTheme="minorHAnsi" w:cstheme="minorHAnsi"/>
          <w:i/>
          <w:sz w:val="22"/>
          <w:szCs w:val="22"/>
        </w:rPr>
        <w:t xml:space="preserve">Baza de date </w:t>
      </w:r>
      <w:proofErr w:type="spellStart"/>
      <w:r w:rsidRPr="00055845">
        <w:rPr>
          <w:rFonts w:asciiTheme="minorHAnsi" w:hAnsiTheme="minorHAnsi" w:cstheme="minorHAnsi"/>
          <w:i/>
          <w:sz w:val="22"/>
          <w:szCs w:val="22"/>
        </w:rPr>
        <w:t>Recom</w:t>
      </w:r>
      <w:proofErr w:type="spellEnd"/>
      <w:r w:rsidRPr="00055845">
        <w:rPr>
          <w:rFonts w:asciiTheme="minorHAnsi" w:hAnsiTheme="minorHAnsi" w:cstheme="minorHAnsi"/>
          <w:i/>
          <w:sz w:val="22"/>
          <w:szCs w:val="22"/>
        </w:rPr>
        <w:t xml:space="preserve"> Online a ONRC  </w:t>
      </w:r>
    </w:p>
    <w:p w14:paraId="1101A5FE" w14:textId="77777777" w:rsidR="00E4290E" w:rsidRPr="00055845" w:rsidRDefault="00E4290E" w:rsidP="00E4290E">
      <w:pPr>
        <w:rPr>
          <w:rFonts w:asciiTheme="minorHAnsi" w:hAnsiTheme="minorHAnsi" w:cstheme="minorHAnsi"/>
          <w:i/>
          <w:sz w:val="22"/>
          <w:szCs w:val="22"/>
        </w:rPr>
      </w:pPr>
      <w:r w:rsidRPr="00055845">
        <w:rPr>
          <w:rFonts w:asciiTheme="minorHAnsi" w:hAnsiTheme="minorHAnsi" w:cstheme="minorHAnsi"/>
          <w:i/>
          <w:sz w:val="22"/>
          <w:szCs w:val="22"/>
        </w:rPr>
        <w:t>Experții desemnați pot solicita entității analizate orice informații și/sau documente suplimentare în scopul clarificării încadrării acesteia în categoriile IMM.</w:t>
      </w:r>
    </w:p>
    <w:p w14:paraId="0749CB4E" w14:textId="77777777" w:rsidR="00E4290E" w:rsidRPr="00055845" w:rsidRDefault="00E4290E" w:rsidP="00E4290E">
      <w:pPr>
        <w:rPr>
          <w:rFonts w:asciiTheme="minorHAnsi" w:hAnsiTheme="minorHAnsi" w:cstheme="minorHAnsi"/>
          <w:i/>
          <w:sz w:val="22"/>
          <w:szCs w:val="22"/>
        </w:rPr>
      </w:pPr>
    </w:p>
    <w:p w14:paraId="3509347F" w14:textId="77777777" w:rsidR="00E4290E" w:rsidRPr="00055845" w:rsidRDefault="00E4290E" w:rsidP="00E4290E">
      <w:pPr>
        <w:jc w:val="both"/>
        <w:rPr>
          <w:rFonts w:asciiTheme="minorHAnsi" w:hAnsiTheme="minorHAnsi" w:cstheme="minorHAnsi"/>
          <w:i/>
          <w:sz w:val="22"/>
          <w:szCs w:val="22"/>
        </w:rPr>
      </w:pPr>
      <w:r w:rsidRPr="00055845">
        <w:rPr>
          <w:rFonts w:asciiTheme="minorHAnsi" w:hAnsiTheme="minorHAnsi" w:cstheme="minorHAnsi"/>
          <w:i/>
          <w:sz w:val="22"/>
          <w:szCs w:val="22"/>
        </w:rPr>
        <w:t>Prevederile acestei metodologii completează precizările cuprinse ghidul specific aplicabil. Prezenta metodologie este orientativă, verificarea putând fi completata cu orice documente, surse de informații suplimentare, solicitări de clarificări din partea entității verificate, pe care le consideră adecvate, după caz.</w:t>
      </w:r>
    </w:p>
    <w:p w14:paraId="3D2FB8B7" w14:textId="77777777" w:rsidR="00E4290E" w:rsidRPr="00055845" w:rsidRDefault="00E4290E" w:rsidP="00E4290E">
      <w:pPr>
        <w:rPr>
          <w:rFonts w:asciiTheme="minorHAnsi" w:hAnsiTheme="minorHAnsi" w:cstheme="minorHAnsi"/>
          <w:b/>
          <w:sz w:val="22"/>
          <w:szCs w:val="22"/>
        </w:rPr>
      </w:pPr>
      <w:r w:rsidRPr="00055845">
        <w:rPr>
          <w:rFonts w:asciiTheme="minorHAnsi" w:hAnsiTheme="minorHAnsi" w:cstheme="minorHAnsi"/>
          <w:b/>
          <w:sz w:val="22"/>
          <w:szCs w:val="22"/>
        </w:rPr>
        <w:t xml:space="preserve"> </w:t>
      </w:r>
    </w:p>
    <w:p w14:paraId="6ACE1061" w14:textId="77777777" w:rsidR="00E4290E" w:rsidRPr="00055845" w:rsidRDefault="00E4290E" w:rsidP="00E4290E">
      <w:pPr>
        <w:rPr>
          <w:rFonts w:asciiTheme="minorHAnsi" w:hAnsiTheme="minorHAnsi" w:cstheme="minorHAnsi"/>
          <w:b/>
          <w:sz w:val="22"/>
          <w:szCs w:val="22"/>
        </w:rPr>
      </w:pPr>
    </w:p>
    <w:p w14:paraId="7E575983" w14:textId="77777777" w:rsidR="00E4290E" w:rsidRPr="00055845" w:rsidRDefault="00E4290E" w:rsidP="00E4290E">
      <w:pPr>
        <w:rPr>
          <w:rFonts w:asciiTheme="minorHAnsi" w:hAnsiTheme="minorHAnsi" w:cstheme="minorHAnsi"/>
          <w:b/>
          <w:sz w:val="22"/>
          <w:szCs w:val="22"/>
        </w:rPr>
      </w:pPr>
    </w:p>
    <w:p w14:paraId="7811F597" w14:textId="77777777" w:rsidR="00E4290E" w:rsidRPr="00055845" w:rsidRDefault="00E4290E" w:rsidP="00E4290E">
      <w:pPr>
        <w:rPr>
          <w:rFonts w:asciiTheme="minorHAnsi" w:hAnsiTheme="minorHAnsi" w:cstheme="minorHAnsi"/>
          <w:b/>
          <w:sz w:val="22"/>
          <w:szCs w:val="22"/>
        </w:rPr>
      </w:pPr>
    </w:p>
    <w:p w14:paraId="64079D8F" w14:textId="77777777" w:rsidR="00E4290E" w:rsidRPr="00055845" w:rsidRDefault="00E4290E" w:rsidP="00E4290E">
      <w:pPr>
        <w:rPr>
          <w:rFonts w:asciiTheme="minorHAnsi" w:hAnsiTheme="minorHAnsi" w:cstheme="minorHAnsi"/>
          <w:b/>
          <w:sz w:val="22"/>
          <w:szCs w:val="22"/>
        </w:rPr>
      </w:pPr>
    </w:p>
    <w:p w14:paraId="133472F5" w14:textId="77777777" w:rsidR="00E4290E" w:rsidRPr="00055845" w:rsidRDefault="00E4290E" w:rsidP="00E4290E">
      <w:pPr>
        <w:rPr>
          <w:rFonts w:asciiTheme="minorHAnsi" w:hAnsiTheme="minorHAnsi" w:cstheme="minorHAnsi"/>
          <w:b/>
          <w:sz w:val="22"/>
          <w:szCs w:val="22"/>
        </w:rPr>
      </w:pP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52"/>
        <w:gridCol w:w="5529"/>
        <w:gridCol w:w="2126"/>
        <w:gridCol w:w="1985"/>
      </w:tblGrid>
      <w:tr w:rsidR="00E4290E" w:rsidRPr="00055845" w14:paraId="17CF5747" w14:textId="77777777" w:rsidTr="00B778C5">
        <w:trPr>
          <w:tblHeader/>
        </w:trPr>
        <w:tc>
          <w:tcPr>
            <w:tcW w:w="846" w:type="dxa"/>
            <w:vAlign w:val="center"/>
          </w:tcPr>
          <w:p w14:paraId="5E2AEC15" w14:textId="77777777" w:rsidR="00E4290E" w:rsidRPr="00055845" w:rsidRDefault="00E4290E" w:rsidP="00C31DE0">
            <w:pPr>
              <w:jc w:val="center"/>
              <w:rPr>
                <w:rFonts w:asciiTheme="minorHAnsi" w:hAnsiTheme="minorHAnsi" w:cstheme="minorHAnsi"/>
                <w:b/>
                <w:sz w:val="22"/>
                <w:szCs w:val="22"/>
              </w:rPr>
            </w:pPr>
            <w:r w:rsidRPr="00055845">
              <w:rPr>
                <w:rFonts w:asciiTheme="minorHAnsi" w:hAnsiTheme="minorHAnsi" w:cstheme="minorHAnsi"/>
                <w:b/>
                <w:sz w:val="22"/>
                <w:szCs w:val="22"/>
              </w:rPr>
              <w:lastRenderedPageBreak/>
              <w:t>Pas</w:t>
            </w:r>
          </w:p>
        </w:tc>
        <w:tc>
          <w:tcPr>
            <w:tcW w:w="4252" w:type="dxa"/>
            <w:vAlign w:val="center"/>
          </w:tcPr>
          <w:p w14:paraId="2FAFBB9E" w14:textId="77777777" w:rsidR="00E4290E" w:rsidRPr="00055845" w:rsidRDefault="00E4290E" w:rsidP="00460D8A">
            <w:pPr>
              <w:jc w:val="center"/>
              <w:rPr>
                <w:rFonts w:asciiTheme="minorHAnsi" w:hAnsiTheme="minorHAnsi" w:cstheme="minorHAnsi"/>
                <w:b/>
                <w:sz w:val="22"/>
                <w:szCs w:val="22"/>
              </w:rPr>
            </w:pPr>
            <w:r w:rsidRPr="00055845">
              <w:rPr>
                <w:rFonts w:asciiTheme="minorHAnsi" w:hAnsiTheme="minorHAnsi" w:cstheme="minorHAnsi"/>
                <w:b/>
                <w:sz w:val="22"/>
                <w:szCs w:val="22"/>
              </w:rPr>
              <w:t>Obiectul verificării</w:t>
            </w:r>
          </w:p>
        </w:tc>
        <w:tc>
          <w:tcPr>
            <w:tcW w:w="5529" w:type="dxa"/>
            <w:vAlign w:val="center"/>
          </w:tcPr>
          <w:p w14:paraId="03BD7C03" w14:textId="77777777" w:rsidR="00E4290E" w:rsidRPr="00055845" w:rsidRDefault="00E4290E" w:rsidP="00460D8A">
            <w:pPr>
              <w:jc w:val="center"/>
              <w:rPr>
                <w:rFonts w:asciiTheme="minorHAnsi" w:hAnsiTheme="minorHAnsi" w:cstheme="minorHAnsi"/>
                <w:b/>
                <w:sz w:val="22"/>
                <w:szCs w:val="22"/>
              </w:rPr>
            </w:pPr>
            <w:r w:rsidRPr="00055845">
              <w:rPr>
                <w:rFonts w:asciiTheme="minorHAnsi" w:hAnsiTheme="minorHAnsi" w:cstheme="minorHAnsi"/>
                <w:b/>
                <w:sz w:val="22"/>
                <w:szCs w:val="22"/>
              </w:rPr>
              <w:t>Observații</w:t>
            </w:r>
          </w:p>
        </w:tc>
        <w:tc>
          <w:tcPr>
            <w:tcW w:w="2126" w:type="dxa"/>
            <w:vAlign w:val="center"/>
          </w:tcPr>
          <w:p w14:paraId="174B29E0" w14:textId="77777777" w:rsidR="00E4290E" w:rsidRPr="00055845" w:rsidRDefault="00E4290E" w:rsidP="00C31DE0">
            <w:pPr>
              <w:jc w:val="center"/>
              <w:rPr>
                <w:rFonts w:asciiTheme="minorHAnsi" w:hAnsiTheme="minorHAnsi" w:cstheme="minorHAnsi"/>
                <w:b/>
                <w:sz w:val="22"/>
                <w:szCs w:val="22"/>
              </w:rPr>
            </w:pPr>
            <w:r w:rsidRPr="00055845">
              <w:rPr>
                <w:rFonts w:asciiTheme="minorHAnsi" w:hAnsiTheme="minorHAnsi" w:cstheme="minorHAnsi"/>
                <w:b/>
                <w:sz w:val="22"/>
                <w:szCs w:val="22"/>
              </w:rPr>
              <w:t>DA</w:t>
            </w:r>
          </w:p>
          <w:p w14:paraId="3992455A" w14:textId="2402AFE9" w:rsidR="00E4290E" w:rsidRPr="00055845" w:rsidRDefault="00E4290E" w:rsidP="00C31DE0">
            <w:pPr>
              <w:jc w:val="center"/>
              <w:rPr>
                <w:rFonts w:asciiTheme="minorHAnsi" w:hAnsiTheme="minorHAnsi" w:cstheme="minorHAnsi"/>
                <w:b/>
                <w:sz w:val="22"/>
                <w:szCs w:val="22"/>
                <w:lang w:val="en-US"/>
              </w:rPr>
            </w:pPr>
            <w:r w:rsidRPr="00055845">
              <w:rPr>
                <w:rFonts w:asciiTheme="minorHAnsi" w:hAnsiTheme="minorHAnsi" w:cstheme="minorHAnsi"/>
                <w:b/>
                <w:sz w:val="22"/>
                <w:szCs w:val="22"/>
                <w:lang w:val="en-US"/>
              </w:rPr>
              <w:t>&gt;&gt; Pasul</w:t>
            </w:r>
          </w:p>
        </w:tc>
        <w:tc>
          <w:tcPr>
            <w:tcW w:w="1985" w:type="dxa"/>
            <w:vAlign w:val="center"/>
          </w:tcPr>
          <w:p w14:paraId="3B7B5268" w14:textId="77777777" w:rsidR="00E4290E" w:rsidRPr="00055845" w:rsidRDefault="00E4290E" w:rsidP="00C31DE0">
            <w:pPr>
              <w:jc w:val="center"/>
              <w:rPr>
                <w:rFonts w:asciiTheme="minorHAnsi" w:hAnsiTheme="minorHAnsi" w:cstheme="minorHAnsi"/>
                <w:b/>
                <w:sz w:val="22"/>
                <w:szCs w:val="22"/>
              </w:rPr>
            </w:pPr>
            <w:r w:rsidRPr="00055845">
              <w:rPr>
                <w:rFonts w:asciiTheme="minorHAnsi" w:hAnsiTheme="minorHAnsi" w:cstheme="minorHAnsi"/>
                <w:b/>
                <w:sz w:val="22"/>
                <w:szCs w:val="22"/>
              </w:rPr>
              <w:t>NU</w:t>
            </w:r>
          </w:p>
          <w:p w14:paraId="051528EA" w14:textId="77777777" w:rsidR="00E4290E" w:rsidRPr="00055845" w:rsidRDefault="00E4290E" w:rsidP="00C31DE0">
            <w:pPr>
              <w:jc w:val="center"/>
              <w:rPr>
                <w:rFonts w:asciiTheme="minorHAnsi" w:hAnsiTheme="minorHAnsi" w:cstheme="minorHAnsi"/>
                <w:b/>
                <w:sz w:val="22"/>
                <w:szCs w:val="22"/>
                <w:lang w:val="en-US"/>
              </w:rPr>
            </w:pPr>
            <w:r w:rsidRPr="00055845">
              <w:rPr>
                <w:rFonts w:asciiTheme="minorHAnsi" w:hAnsiTheme="minorHAnsi" w:cstheme="minorHAnsi"/>
                <w:b/>
                <w:sz w:val="22"/>
                <w:szCs w:val="22"/>
                <w:lang w:val="en-US"/>
              </w:rPr>
              <w:t>&gt;&gt; Pasul</w:t>
            </w:r>
          </w:p>
        </w:tc>
      </w:tr>
      <w:tr w:rsidR="00E4290E" w:rsidRPr="00055845" w14:paraId="2C44D31D" w14:textId="77777777" w:rsidTr="00B778C5">
        <w:tc>
          <w:tcPr>
            <w:tcW w:w="846" w:type="dxa"/>
          </w:tcPr>
          <w:p w14:paraId="0853F019"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p>
        </w:tc>
        <w:tc>
          <w:tcPr>
            <w:tcW w:w="4252" w:type="dxa"/>
          </w:tcPr>
          <w:p w14:paraId="172EB67E"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Structura acționariatului lui A (entitatea solicitantă) include entități ce au calitate de întreprinderi (X)?</w:t>
            </w:r>
          </w:p>
          <w:p w14:paraId="761BB738"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Sau</w:t>
            </w:r>
          </w:p>
          <w:p w14:paraId="2050C912" w14:textId="77777777" w:rsidR="00E4290E" w:rsidRPr="00055845" w:rsidRDefault="00E4290E" w:rsidP="00460D8A">
            <w:pPr>
              <w:rPr>
                <w:rFonts w:asciiTheme="minorHAnsi" w:hAnsiTheme="minorHAnsi" w:cstheme="minorHAnsi"/>
                <w:sz w:val="22"/>
                <w:szCs w:val="22"/>
                <w:lang w:val="pt-BR"/>
              </w:rPr>
            </w:pPr>
            <w:r w:rsidRPr="00055845">
              <w:rPr>
                <w:rFonts w:asciiTheme="minorHAnsi" w:hAnsiTheme="minorHAnsi" w:cstheme="minorHAnsi"/>
                <w:sz w:val="22"/>
                <w:szCs w:val="22"/>
              </w:rPr>
              <w:t>A de</w:t>
            </w:r>
            <w:r w:rsidRPr="00055845">
              <w:rPr>
                <w:rFonts w:asciiTheme="minorHAnsi" w:hAnsiTheme="minorHAnsi" w:cstheme="minorHAnsi"/>
                <w:sz w:val="22"/>
                <w:szCs w:val="22"/>
                <w:lang w:val="pt-BR"/>
              </w:rPr>
              <w:t xml:space="preserve">tine </w:t>
            </w:r>
            <w:r w:rsidRPr="00055845">
              <w:rPr>
                <w:rFonts w:asciiTheme="minorHAnsi" w:hAnsiTheme="minorHAnsi" w:cstheme="minorHAnsi"/>
                <w:sz w:val="22"/>
                <w:szCs w:val="22"/>
              </w:rPr>
              <w:t>participații în alte întreprinderi</w:t>
            </w:r>
            <w:r w:rsidRPr="00055845">
              <w:rPr>
                <w:rFonts w:asciiTheme="minorHAnsi" w:hAnsiTheme="minorHAnsi" w:cstheme="minorHAnsi"/>
                <w:sz w:val="22"/>
                <w:szCs w:val="22"/>
                <w:lang w:val="pt-BR"/>
              </w:rPr>
              <w:t xml:space="preserve"> (X)?</w:t>
            </w:r>
          </w:p>
          <w:p w14:paraId="563E7667"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(pașii se parcurg pentru fiecare entitate X analizata)</w:t>
            </w:r>
          </w:p>
        </w:tc>
        <w:tc>
          <w:tcPr>
            <w:tcW w:w="5529" w:type="dxa"/>
          </w:tcPr>
          <w:p w14:paraId="35513678"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Entități ce au calitate de întreprinderi includ persoane juridice (indiferent de forma de organizare), persoane fizice autorizate ce desfășoară activități economice</w:t>
            </w:r>
          </w:p>
          <w:p w14:paraId="07A36666" w14:textId="77777777" w:rsidR="00E4290E" w:rsidRPr="00055845" w:rsidRDefault="00E4290E" w:rsidP="00460D8A">
            <w:pPr>
              <w:rPr>
                <w:rFonts w:asciiTheme="minorHAnsi" w:hAnsiTheme="minorHAnsi" w:cstheme="minorHAnsi"/>
                <w:sz w:val="22"/>
                <w:szCs w:val="22"/>
              </w:rPr>
            </w:pPr>
          </w:p>
          <w:p w14:paraId="229C1180"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Verificarea structurii acționariatului se face în baza situației solicitantului la momentul declarației.</w:t>
            </w:r>
          </w:p>
        </w:tc>
        <w:tc>
          <w:tcPr>
            <w:tcW w:w="2126" w:type="dxa"/>
          </w:tcPr>
          <w:p w14:paraId="5858290D" w14:textId="7FAC39D0"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_Ref475012975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2</w:t>
            </w:r>
            <w:r w:rsidRPr="00055845">
              <w:rPr>
                <w:rFonts w:asciiTheme="minorHAnsi" w:hAnsiTheme="minorHAnsi" w:cstheme="minorHAnsi"/>
                <w:sz w:val="22"/>
                <w:szCs w:val="22"/>
              </w:rPr>
              <w:fldChar w:fldCharType="end"/>
            </w:r>
          </w:p>
        </w:tc>
        <w:tc>
          <w:tcPr>
            <w:tcW w:w="1985" w:type="dxa"/>
          </w:tcPr>
          <w:p w14:paraId="492BB17D" w14:textId="733358F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_Ref475012981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5</w:t>
            </w:r>
            <w:r w:rsidRPr="00055845">
              <w:rPr>
                <w:rFonts w:asciiTheme="minorHAnsi" w:hAnsiTheme="minorHAnsi" w:cstheme="minorHAnsi"/>
                <w:sz w:val="22"/>
                <w:szCs w:val="22"/>
              </w:rPr>
              <w:fldChar w:fldCharType="end"/>
            </w:r>
          </w:p>
        </w:tc>
      </w:tr>
      <w:tr w:rsidR="00E4290E" w:rsidRPr="00055845" w14:paraId="69A2AA98" w14:textId="77777777" w:rsidTr="00B778C5">
        <w:tc>
          <w:tcPr>
            <w:tcW w:w="846" w:type="dxa"/>
          </w:tcPr>
          <w:p w14:paraId="6763DD0B"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3" w:name="_Ref475012975"/>
          </w:p>
        </w:tc>
        <w:bookmarkEnd w:id="3"/>
        <w:tc>
          <w:tcPr>
            <w:tcW w:w="4252" w:type="dxa"/>
          </w:tcPr>
          <w:p w14:paraId="7D23E335"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Procentul de participație a lui X în A (sau A in X) este mai mare de 50%?</w:t>
            </w:r>
          </w:p>
        </w:tc>
        <w:tc>
          <w:tcPr>
            <w:tcW w:w="5529" w:type="dxa"/>
          </w:tcPr>
          <w:p w14:paraId="64D05DE4"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 xml:space="preserve">Dacă pragul de 50% este depășit de către întreprinderi din categoriile de investitori precizați la art. 4^2, alin. (3) din Lege, A nu se mai încadrează în categoria IMM </w:t>
            </w:r>
          </w:p>
        </w:tc>
        <w:tc>
          <w:tcPr>
            <w:tcW w:w="2126" w:type="dxa"/>
          </w:tcPr>
          <w:p w14:paraId="28AED490"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Legate</w:t>
            </w:r>
          </w:p>
          <w:p w14:paraId="561D5EE5" w14:textId="5DF469DA"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_Ref475012986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7</w:t>
            </w:r>
            <w:r w:rsidRPr="00055845">
              <w:rPr>
                <w:rFonts w:asciiTheme="minorHAnsi" w:hAnsiTheme="minorHAnsi" w:cstheme="minorHAnsi"/>
                <w:sz w:val="22"/>
                <w:szCs w:val="22"/>
              </w:rPr>
              <w:fldChar w:fldCharType="end"/>
            </w:r>
          </w:p>
        </w:tc>
        <w:tc>
          <w:tcPr>
            <w:tcW w:w="1985" w:type="dxa"/>
          </w:tcPr>
          <w:p w14:paraId="3FCE5514" w14:textId="5E034DDC"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_Ref475012990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3</w:t>
            </w:r>
            <w:r w:rsidRPr="00055845">
              <w:rPr>
                <w:rFonts w:asciiTheme="minorHAnsi" w:hAnsiTheme="minorHAnsi" w:cstheme="minorHAnsi"/>
                <w:sz w:val="22"/>
                <w:szCs w:val="22"/>
              </w:rPr>
              <w:fldChar w:fldCharType="end"/>
            </w:r>
          </w:p>
        </w:tc>
      </w:tr>
      <w:tr w:rsidR="00E4290E" w:rsidRPr="00055845" w14:paraId="6A8AF3B0" w14:textId="77777777" w:rsidTr="00B778C5">
        <w:tc>
          <w:tcPr>
            <w:tcW w:w="846" w:type="dxa"/>
          </w:tcPr>
          <w:p w14:paraId="20776A41"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4" w:name="_Ref475012990"/>
          </w:p>
        </w:tc>
        <w:bookmarkEnd w:id="4"/>
        <w:tc>
          <w:tcPr>
            <w:tcW w:w="4252" w:type="dxa"/>
          </w:tcPr>
          <w:p w14:paraId="2033FBB5"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Întreprinderea X se află într-o poziție de influență dominantă asupra întreprinderii A (sau A asupra X), i.e. se află într-una din situațiile prevăzute la art. 4^4  alin. (1) lit. a) – d) din Lege.</w:t>
            </w:r>
          </w:p>
        </w:tc>
        <w:tc>
          <w:tcPr>
            <w:tcW w:w="5529" w:type="dxa"/>
          </w:tcPr>
          <w:p w14:paraId="054C1C29" w14:textId="77777777" w:rsidR="00E4290E" w:rsidRPr="00055845" w:rsidRDefault="00E4290E" w:rsidP="00460D8A">
            <w:pPr>
              <w:rPr>
                <w:rFonts w:asciiTheme="minorHAnsi" w:hAnsiTheme="minorHAnsi" w:cstheme="minorHAnsi"/>
                <w:sz w:val="22"/>
                <w:szCs w:val="22"/>
              </w:rPr>
            </w:pPr>
            <w:bookmarkStart w:id="5" w:name="_Ref475019048"/>
            <w:r w:rsidRPr="00055845">
              <w:rPr>
                <w:rFonts w:asciiTheme="minorHAnsi" w:hAnsiTheme="minorHAnsi" w:cstheme="minorHAnsi"/>
                <w:sz w:val="22"/>
                <w:szCs w:val="22"/>
              </w:rPr>
              <w:t xml:space="preserve">Vezi observațiile de la pct. </w:t>
            </w:r>
            <w:r w:rsidRPr="00055845">
              <w:rPr>
                <w:rFonts w:asciiTheme="minorHAnsi" w:hAnsiTheme="minorHAnsi" w:cstheme="minorHAnsi"/>
                <w:sz w:val="22"/>
                <w:szCs w:val="22"/>
              </w:rPr>
              <w:endnoteReference w:id="1"/>
            </w:r>
            <w:bookmarkEnd w:id="5"/>
            <w:r w:rsidRPr="00055845">
              <w:rPr>
                <w:rFonts w:asciiTheme="minorHAnsi" w:hAnsiTheme="minorHAnsi" w:cstheme="minorHAnsi"/>
                <w:sz w:val="22"/>
                <w:szCs w:val="22"/>
              </w:rPr>
              <w:t>) de mai jos.</w:t>
            </w:r>
          </w:p>
        </w:tc>
        <w:tc>
          <w:tcPr>
            <w:tcW w:w="2126" w:type="dxa"/>
          </w:tcPr>
          <w:p w14:paraId="53E0F65C"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Legate</w:t>
            </w:r>
          </w:p>
          <w:p w14:paraId="7857FA5D" w14:textId="4DBA7F29"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_Ref475012986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7</w:t>
            </w:r>
            <w:r w:rsidRPr="00055845">
              <w:rPr>
                <w:rFonts w:asciiTheme="minorHAnsi" w:hAnsiTheme="minorHAnsi" w:cstheme="minorHAnsi"/>
                <w:sz w:val="22"/>
                <w:szCs w:val="22"/>
              </w:rPr>
              <w:fldChar w:fldCharType="end"/>
            </w:r>
          </w:p>
        </w:tc>
        <w:tc>
          <w:tcPr>
            <w:tcW w:w="1985" w:type="dxa"/>
          </w:tcPr>
          <w:p w14:paraId="622CC4E8" w14:textId="6189AFD2"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_Ref475013014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4</w:t>
            </w:r>
            <w:r w:rsidRPr="00055845">
              <w:rPr>
                <w:rFonts w:asciiTheme="minorHAnsi" w:hAnsiTheme="minorHAnsi" w:cstheme="minorHAnsi"/>
                <w:sz w:val="22"/>
                <w:szCs w:val="22"/>
              </w:rPr>
              <w:fldChar w:fldCharType="end"/>
            </w:r>
          </w:p>
        </w:tc>
      </w:tr>
      <w:tr w:rsidR="00E4290E" w:rsidRPr="00055845" w14:paraId="56BA6FDE" w14:textId="77777777" w:rsidTr="00B778C5">
        <w:tc>
          <w:tcPr>
            <w:tcW w:w="846" w:type="dxa"/>
          </w:tcPr>
          <w:p w14:paraId="6FB386FE"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6" w:name="_Ref475013014"/>
          </w:p>
        </w:tc>
        <w:bookmarkEnd w:id="6"/>
        <w:tc>
          <w:tcPr>
            <w:tcW w:w="4252" w:type="dxa"/>
          </w:tcPr>
          <w:p w14:paraId="554EB93B" w14:textId="77777777" w:rsidR="00E4290E" w:rsidRPr="00055845" w:rsidRDefault="00E4290E" w:rsidP="00460D8A">
            <w:pPr>
              <w:rPr>
                <w:rFonts w:asciiTheme="minorHAnsi" w:hAnsiTheme="minorHAnsi" w:cstheme="minorHAnsi"/>
                <w:sz w:val="22"/>
                <w:szCs w:val="22"/>
                <w:lang w:val="pt-BR"/>
              </w:rPr>
            </w:pPr>
            <w:r w:rsidRPr="00055845">
              <w:rPr>
                <w:rFonts w:asciiTheme="minorHAnsi" w:hAnsiTheme="minorHAnsi" w:cstheme="minorHAnsi"/>
                <w:sz w:val="22"/>
                <w:szCs w:val="22"/>
              </w:rPr>
              <w:t xml:space="preserve">Participația lui X in A (sau A in X) este </w:t>
            </w:r>
            <w:r w:rsidRPr="00055845">
              <w:rPr>
                <w:rFonts w:asciiTheme="minorHAnsi" w:hAnsiTheme="minorHAnsi" w:cstheme="minorHAnsi"/>
                <w:sz w:val="22"/>
                <w:szCs w:val="22"/>
                <w:lang w:val="pt-BR"/>
              </w:rPr>
              <w:t xml:space="preserve">&lt;= </w:t>
            </w:r>
            <w:r w:rsidRPr="00055845">
              <w:rPr>
                <w:rFonts w:asciiTheme="minorHAnsi" w:hAnsiTheme="minorHAnsi" w:cstheme="minorHAnsi"/>
                <w:sz w:val="22"/>
                <w:szCs w:val="22"/>
              </w:rPr>
              <w:t xml:space="preserve">50% și </w:t>
            </w:r>
            <w:r w:rsidRPr="00055845">
              <w:rPr>
                <w:rFonts w:asciiTheme="minorHAnsi" w:hAnsiTheme="minorHAnsi" w:cstheme="minorHAnsi"/>
                <w:sz w:val="22"/>
                <w:szCs w:val="22"/>
                <w:lang w:val="pt-BR"/>
              </w:rPr>
              <w:t>&gt;=25%</w:t>
            </w:r>
          </w:p>
        </w:tc>
        <w:tc>
          <w:tcPr>
            <w:tcW w:w="5529" w:type="dxa"/>
          </w:tcPr>
          <w:p w14:paraId="4824E91F"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Excepție fac categoriile de investitori precizați la art. 4^2, alin. (3) din Lege, care pot deține până la 50% din A, fără ca acestea sa fie considerate partenere.</w:t>
            </w:r>
          </w:p>
        </w:tc>
        <w:tc>
          <w:tcPr>
            <w:tcW w:w="2126" w:type="dxa"/>
          </w:tcPr>
          <w:p w14:paraId="4B101830"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Partenere</w:t>
            </w:r>
          </w:p>
          <w:p w14:paraId="437CBFAE" w14:textId="3ABA7D8E"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_Ref475012986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7</w:t>
            </w:r>
            <w:r w:rsidRPr="00055845">
              <w:rPr>
                <w:rFonts w:asciiTheme="minorHAnsi" w:hAnsiTheme="minorHAnsi" w:cstheme="minorHAnsi"/>
                <w:sz w:val="22"/>
                <w:szCs w:val="22"/>
              </w:rPr>
              <w:fldChar w:fldCharType="end"/>
            </w:r>
          </w:p>
        </w:tc>
        <w:tc>
          <w:tcPr>
            <w:tcW w:w="1985" w:type="dxa"/>
          </w:tcPr>
          <w:p w14:paraId="23D252AD" w14:textId="08590988"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_Ref475012981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5</w:t>
            </w:r>
            <w:r w:rsidRPr="00055845">
              <w:rPr>
                <w:rFonts w:asciiTheme="minorHAnsi" w:hAnsiTheme="minorHAnsi" w:cstheme="minorHAnsi"/>
                <w:sz w:val="22"/>
                <w:szCs w:val="22"/>
              </w:rPr>
              <w:fldChar w:fldCharType="end"/>
            </w:r>
          </w:p>
        </w:tc>
      </w:tr>
      <w:tr w:rsidR="00E4290E" w:rsidRPr="00055845" w14:paraId="5E9FA262" w14:textId="77777777" w:rsidTr="00B778C5">
        <w:tc>
          <w:tcPr>
            <w:tcW w:w="846" w:type="dxa"/>
          </w:tcPr>
          <w:p w14:paraId="49627A41"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7" w:name="_Ref475012981"/>
          </w:p>
        </w:tc>
        <w:bookmarkEnd w:id="7"/>
        <w:tc>
          <w:tcPr>
            <w:tcW w:w="4252" w:type="dxa"/>
          </w:tcPr>
          <w:p w14:paraId="61F8EAF3"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Prin intermediul PF/GPF, întreprinderea X se află într-o poziție de influență dominantă asupra întreprinderii A (sau A asupra X), i.e. se află într-una din situațiile prevăzute la art. 4^4  alin. (1) lit. a) – d) din Lege.</w:t>
            </w:r>
          </w:p>
        </w:tc>
        <w:tc>
          <w:tcPr>
            <w:tcW w:w="5529" w:type="dxa"/>
          </w:tcPr>
          <w:p w14:paraId="255A563A"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PF – persoana fizica ce are calitatea de acționar/ asociat/ administrator în A</w:t>
            </w:r>
          </w:p>
          <w:p w14:paraId="15AAC2C5"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GPF – grup de persoane fizice ce au calitatea de acționar/ asociat/administrator în A și pot fi considerate că acționează de comun acord.</w:t>
            </w:r>
          </w:p>
          <w:p w14:paraId="52FEAEEC" w14:textId="77777777" w:rsidR="00E4290E" w:rsidRPr="00055845" w:rsidRDefault="00E4290E" w:rsidP="00460D8A">
            <w:pPr>
              <w:rPr>
                <w:rFonts w:asciiTheme="minorHAnsi" w:hAnsiTheme="minorHAnsi" w:cstheme="minorHAnsi"/>
                <w:sz w:val="22"/>
                <w:szCs w:val="22"/>
              </w:rPr>
            </w:pPr>
          </w:p>
          <w:p w14:paraId="0F8965C9" w14:textId="15E78038"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 xml:space="preserve">Sunt relevante, în contextul analizei, PF/GPF care exercită o influență dominantă asupra întreprinderilor în cauză (vezi observațiile de la pct. </w:t>
            </w: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NOTEREF _Ref475019048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i</w:t>
            </w:r>
            <w:r w:rsidRPr="00055845">
              <w:rPr>
                <w:rFonts w:asciiTheme="minorHAnsi" w:hAnsiTheme="minorHAnsi" w:cstheme="minorHAnsi"/>
                <w:sz w:val="22"/>
                <w:szCs w:val="22"/>
              </w:rPr>
              <w:fldChar w:fldCharType="end"/>
            </w:r>
            <w:r w:rsidRPr="00055845">
              <w:rPr>
                <w:rFonts w:asciiTheme="minorHAnsi" w:hAnsiTheme="minorHAnsi" w:cstheme="minorHAnsi"/>
                <w:sz w:val="22"/>
                <w:szCs w:val="22"/>
              </w:rPr>
              <w:t>) de mai jos)</w:t>
            </w:r>
          </w:p>
        </w:tc>
        <w:tc>
          <w:tcPr>
            <w:tcW w:w="2126" w:type="dxa"/>
          </w:tcPr>
          <w:p w14:paraId="25127F87" w14:textId="12301473"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_Ref475013121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6</w:t>
            </w:r>
            <w:r w:rsidRPr="00055845">
              <w:rPr>
                <w:rFonts w:asciiTheme="minorHAnsi" w:hAnsiTheme="minorHAnsi" w:cstheme="minorHAnsi"/>
                <w:sz w:val="22"/>
                <w:szCs w:val="22"/>
              </w:rPr>
              <w:fldChar w:fldCharType="end"/>
            </w:r>
          </w:p>
        </w:tc>
        <w:tc>
          <w:tcPr>
            <w:tcW w:w="1985" w:type="dxa"/>
          </w:tcPr>
          <w:p w14:paraId="51B317A9" w14:textId="18617CE2"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_Ref475013093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9</w:t>
            </w:r>
            <w:r w:rsidRPr="00055845">
              <w:rPr>
                <w:rFonts w:asciiTheme="minorHAnsi" w:hAnsiTheme="minorHAnsi" w:cstheme="minorHAnsi"/>
                <w:sz w:val="22"/>
                <w:szCs w:val="22"/>
              </w:rPr>
              <w:fldChar w:fldCharType="end"/>
            </w:r>
          </w:p>
        </w:tc>
      </w:tr>
      <w:tr w:rsidR="00E4290E" w:rsidRPr="00055845" w14:paraId="666F9C7D" w14:textId="77777777" w:rsidTr="00B778C5">
        <w:tc>
          <w:tcPr>
            <w:tcW w:w="846" w:type="dxa"/>
          </w:tcPr>
          <w:p w14:paraId="2D256A56"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8" w:name="_Ref475013121"/>
          </w:p>
        </w:tc>
        <w:bookmarkEnd w:id="8"/>
        <w:tc>
          <w:tcPr>
            <w:tcW w:w="4252" w:type="dxa"/>
          </w:tcPr>
          <w:p w14:paraId="0F6D2BD4"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Întreprinderile A si X acționează pe aceeași piața sau pe piețe adiacente</w:t>
            </w:r>
          </w:p>
        </w:tc>
        <w:tc>
          <w:tcPr>
            <w:tcW w:w="5529" w:type="dxa"/>
          </w:tcPr>
          <w:p w14:paraId="6A371B89" w14:textId="77777777" w:rsidR="00E4290E" w:rsidRPr="00055845" w:rsidRDefault="00E4290E" w:rsidP="00460D8A">
            <w:pPr>
              <w:tabs>
                <w:tab w:val="left" w:pos="3585"/>
              </w:tabs>
              <w:rPr>
                <w:rFonts w:asciiTheme="minorHAnsi" w:hAnsiTheme="minorHAnsi" w:cstheme="minorHAnsi"/>
                <w:sz w:val="22"/>
                <w:szCs w:val="22"/>
                <w:lang w:val="pt-BR"/>
              </w:rPr>
            </w:pPr>
            <w:r w:rsidRPr="00055845">
              <w:rPr>
                <w:rFonts w:asciiTheme="minorHAnsi" w:hAnsiTheme="minorHAnsi" w:cstheme="minorHAnsi"/>
                <w:sz w:val="22"/>
                <w:szCs w:val="22"/>
              </w:rPr>
              <w:t xml:space="preserve">Vezi observațiile de la pct. </w:t>
            </w:r>
            <w:r w:rsidRPr="00055845">
              <w:rPr>
                <w:rStyle w:val="Referinnotdefinal"/>
                <w:rFonts w:asciiTheme="minorHAnsi" w:hAnsiTheme="minorHAnsi" w:cstheme="minorHAnsi"/>
                <w:sz w:val="22"/>
                <w:szCs w:val="22"/>
              </w:rPr>
              <w:endnoteReference w:id="2"/>
            </w:r>
            <w:r w:rsidRPr="00055845">
              <w:rPr>
                <w:rFonts w:asciiTheme="minorHAnsi" w:hAnsiTheme="minorHAnsi" w:cstheme="minorHAnsi"/>
                <w:sz w:val="22"/>
                <w:szCs w:val="22"/>
                <w:lang w:val="pt-BR"/>
              </w:rPr>
              <w:tab/>
            </w:r>
          </w:p>
        </w:tc>
        <w:tc>
          <w:tcPr>
            <w:tcW w:w="2126" w:type="dxa"/>
          </w:tcPr>
          <w:p w14:paraId="5F284776"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Legate</w:t>
            </w:r>
          </w:p>
          <w:p w14:paraId="274A5AE7" w14:textId="323505ED"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_Ref475012986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7</w:t>
            </w:r>
            <w:r w:rsidRPr="00055845">
              <w:rPr>
                <w:rFonts w:asciiTheme="minorHAnsi" w:hAnsiTheme="minorHAnsi" w:cstheme="minorHAnsi"/>
                <w:sz w:val="22"/>
                <w:szCs w:val="22"/>
              </w:rPr>
              <w:fldChar w:fldCharType="end"/>
            </w:r>
          </w:p>
        </w:tc>
        <w:tc>
          <w:tcPr>
            <w:tcW w:w="1985" w:type="dxa"/>
          </w:tcPr>
          <w:p w14:paraId="6A8E0C02" w14:textId="7059331B"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_Ref475013093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9</w:t>
            </w:r>
            <w:r w:rsidRPr="00055845">
              <w:rPr>
                <w:rFonts w:asciiTheme="minorHAnsi" w:hAnsiTheme="minorHAnsi" w:cstheme="minorHAnsi"/>
                <w:sz w:val="22"/>
                <w:szCs w:val="22"/>
              </w:rPr>
              <w:fldChar w:fldCharType="end"/>
            </w:r>
          </w:p>
        </w:tc>
      </w:tr>
      <w:tr w:rsidR="00E4290E" w:rsidRPr="00055845" w14:paraId="1F1059B3" w14:textId="77777777" w:rsidTr="00B778C5">
        <w:tc>
          <w:tcPr>
            <w:tcW w:w="846" w:type="dxa"/>
          </w:tcPr>
          <w:p w14:paraId="62D35999"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9" w:name="_Ref475012986"/>
          </w:p>
        </w:tc>
        <w:bookmarkEnd w:id="9"/>
        <w:tc>
          <w:tcPr>
            <w:tcW w:w="4252" w:type="dxa"/>
          </w:tcPr>
          <w:p w14:paraId="61213BE4"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Întreprinderea X este legată sau parteneră, la rândul ei, cu alte întreprinderi?</w:t>
            </w:r>
          </w:p>
        </w:tc>
        <w:tc>
          <w:tcPr>
            <w:tcW w:w="5529" w:type="dxa"/>
          </w:tcPr>
          <w:p w14:paraId="53037697"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Întreprinderile legate cu partenerii lui A, din amonte sau din aval, vor fi luate în considerare la calcularea datelor lui A.</w:t>
            </w:r>
          </w:p>
          <w:p w14:paraId="46E953C0"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Întreprinderile partenere cu partenerii lui A, din amonte sau din aval, nu vor mai fi luate în considerare la calcularea datelor lui A.</w:t>
            </w:r>
          </w:p>
        </w:tc>
        <w:tc>
          <w:tcPr>
            <w:tcW w:w="2126" w:type="dxa"/>
          </w:tcPr>
          <w:p w14:paraId="003EBEE0" w14:textId="72C205C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_Ref475013138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8</w:t>
            </w:r>
            <w:r w:rsidRPr="00055845">
              <w:rPr>
                <w:rFonts w:asciiTheme="minorHAnsi" w:hAnsiTheme="minorHAnsi" w:cstheme="minorHAnsi"/>
                <w:sz w:val="22"/>
                <w:szCs w:val="22"/>
              </w:rPr>
              <w:fldChar w:fldCharType="end"/>
            </w:r>
          </w:p>
        </w:tc>
        <w:tc>
          <w:tcPr>
            <w:tcW w:w="1985" w:type="dxa"/>
          </w:tcPr>
          <w:p w14:paraId="022D4DDA" w14:textId="63B6A0C9"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_Ref475013093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9</w:t>
            </w:r>
            <w:r w:rsidRPr="00055845">
              <w:rPr>
                <w:rFonts w:asciiTheme="minorHAnsi" w:hAnsiTheme="minorHAnsi" w:cstheme="minorHAnsi"/>
                <w:sz w:val="22"/>
                <w:szCs w:val="22"/>
              </w:rPr>
              <w:fldChar w:fldCharType="end"/>
            </w:r>
          </w:p>
        </w:tc>
      </w:tr>
      <w:tr w:rsidR="00E4290E" w:rsidRPr="00055845" w14:paraId="3893FB99" w14:textId="77777777" w:rsidTr="00B778C5">
        <w:tc>
          <w:tcPr>
            <w:tcW w:w="846" w:type="dxa"/>
          </w:tcPr>
          <w:p w14:paraId="514DDE0A"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10" w:name="_Ref475013138"/>
          </w:p>
        </w:tc>
        <w:bookmarkEnd w:id="10"/>
        <w:tc>
          <w:tcPr>
            <w:tcW w:w="4252" w:type="dxa"/>
          </w:tcPr>
          <w:p w14:paraId="334BFE29"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Datele întreprinderilor legate și/sau partenere cu X sunt corect cumulate</w:t>
            </w:r>
          </w:p>
        </w:tc>
        <w:tc>
          <w:tcPr>
            <w:tcW w:w="5529" w:type="dxa"/>
          </w:tcPr>
          <w:p w14:paraId="056248DC"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Dacă X este legată de A, atunci se vor cumula:</w:t>
            </w:r>
          </w:p>
          <w:p w14:paraId="2691CADC" w14:textId="77777777" w:rsidR="00E4290E" w:rsidRPr="00055845" w:rsidRDefault="00E4290E" w:rsidP="00957DDD">
            <w:pPr>
              <w:pStyle w:val="Listparagraf"/>
              <w:numPr>
                <w:ilvl w:val="0"/>
                <w:numId w:val="10"/>
              </w:numPr>
              <w:spacing w:line="240" w:lineRule="auto"/>
              <w:rPr>
                <w:rFonts w:asciiTheme="minorHAnsi" w:hAnsiTheme="minorHAnsi" w:cstheme="minorHAnsi"/>
                <w:sz w:val="22"/>
                <w:szCs w:val="22"/>
              </w:rPr>
            </w:pPr>
            <w:r w:rsidRPr="00055845">
              <w:rPr>
                <w:rFonts w:asciiTheme="minorHAnsi" w:hAnsiTheme="minorHAnsi" w:cstheme="minorHAnsi"/>
                <w:sz w:val="22"/>
                <w:szCs w:val="22"/>
              </w:rPr>
              <w:t>integral datele legatelor de X (indiferent de ”depărtarea” față de A)</w:t>
            </w:r>
          </w:p>
          <w:p w14:paraId="42201078" w14:textId="77777777" w:rsidR="00E4290E" w:rsidRPr="00055845" w:rsidRDefault="00E4290E" w:rsidP="00957DDD">
            <w:pPr>
              <w:pStyle w:val="Listparagraf"/>
              <w:numPr>
                <w:ilvl w:val="0"/>
                <w:numId w:val="10"/>
              </w:numPr>
              <w:spacing w:line="240" w:lineRule="auto"/>
              <w:rPr>
                <w:rFonts w:asciiTheme="minorHAnsi" w:hAnsiTheme="minorHAnsi" w:cstheme="minorHAnsi"/>
                <w:sz w:val="22"/>
                <w:szCs w:val="22"/>
              </w:rPr>
            </w:pPr>
            <w:r w:rsidRPr="00055845">
              <w:rPr>
                <w:rFonts w:asciiTheme="minorHAnsi" w:hAnsiTheme="minorHAnsi" w:cstheme="minorHAnsi"/>
                <w:sz w:val="22"/>
                <w:szCs w:val="22"/>
              </w:rPr>
              <w:t>proporțional datele partenerelor lui X, situate imediat în amonte sau în aval</w:t>
            </w:r>
          </w:p>
          <w:p w14:paraId="6324AE6C" w14:textId="77777777" w:rsidR="00E4290E" w:rsidRPr="00055845" w:rsidRDefault="00E4290E" w:rsidP="00460D8A">
            <w:pPr>
              <w:rPr>
                <w:rFonts w:asciiTheme="minorHAnsi" w:hAnsiTheme="minorHAnsi" w:cstheme="minorHAnsi"/>
                <w:sz w:val="22"/>
                <w:szCs w:val="22"/>
              </w:rPr>
            </w:pPr>
          </w:p>
          <w:p w14:paraId="1144557B"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Dacă X este parteneră cu A, atunci se vor cumula proporțional datele legatelor de X. Datele partenerilor lui X nu se mai iau în calcul.</w:t>
            </w:r>
          </w:p>
        </w:tc>
        <w:tc>
          <w:tcPr>
            <w:tcW w:w="2126" w:type="dxa"/>
          </w:tcPr>
          <w:p w14:paraId="059006E9" w14:textId="2344A9E5"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_Ref475013093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9</w:t>
            </w:r>
            <w:r w:rsidRPr="00055845">
              <w:rPr>
                <w:rFonts w:asciiTheme="minorHAnsi" w:hAnsiTheme="minorHAnsi" w:cstheme="minorHAnsi"/>
                <w:sz w:val="22"/>
                <w:szCs w:val="22"/>
              </w:rPr>
              <w:fldChar w:fldCharType="end"/>
            </w:r>
          </w:p>
        </w:tc>
        <w:tc>
          <w:tcPr>
            <w:tcW w:w="1985" w:type="dxa"/>
          </w:tcPr>
          <w:p w14:paraId="0165C71B"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Clarificare</w:t>
            </w:r>
          </w:p>
        </w:tc>
      </w:tr>
      <w:tr w:rsidR="00E4290E" w:rsidRPr="00055845" w14:paraId="2CC1257C" w14:textId="77777777" w:rsidTr="00B778C5">
        <w:tc>
          <w:tcPr>
            <w:tcW w:w="846" w:type="dxa"/>
          </w:tcPr>
          <w:p w14:paraId="2027FD8B"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11" w:name="_Ref475013093"/>
          </w:p>
        </w:tc>
        <w:bookmarkEnd w:id="11"/>
        <w:tc>
          <w:tcPr>
            <w:tcW w:w="4252" w:type="dxa"/>
          </w:tcPr>
          <w:p w14:paraId="39367E16"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 xml:space="preserve">Declarația IMM </w:t>
            </w:r>
          </w:p>
          <w:p w14:paraId="7A8FDB7E" w14:textId="77777777" w:rsidR="00E4290E" w:rsidRPr="00055845" w:rsidRDefault="00E4290E" w:rsidP="00957DDD">
            <w:pPr>
              <w:pStyle w:val="Listparagraf"/>
              <w:numPr>
                <w:ilvl w:val="0"/>
                <w:numId w:val="10"/>
              </w:numPr>
              <w:spacing w:line="240" w:lineRule="auto"/>
              <w:rPr>
                <w:rFonts w:asciiTheme="minorHAnsi" w:hAnsiTheme="minorHAnsi" w:cstheme="minorHAnsi"/>
                <w:sz w:val="22"/>
                <w:szCs w:val="22"/>
              </w:rPr>
            </w:pPr>
            <w:r w:rsidRPr="00055845">
              <w:rPr>
                <w:rFonts w:asciiTheme="minorHAnsi" w:hAnsiTheme="minorHAnsi" w:cstheme="minorHAnsi"/>
                <w:sz w:val="22"/>
                <w:szCs w:val="22"/>
              </w:rPr>
              <w:t>include fișele de legătură, parteneriat, după caz</w:t>
            </w:r>
          </w:p>
          <w:p w14:paraId="7BE4783E" w14:textId="77777777" w:rsidR="00E4290E" w:rsidRPr="00055845" w:rsidRDefault="00E4290E" w:rsidP="00957DDD">
            <w:pPr>
              <w:pStyle w:val="Listparagraf"/>
              <w:numPr>
                <w:ilvl w:val="0"/>
                <w:numId w:val="10"/>
              </w:numPr>
              <w:spacing w:line="240" w:lineRule="auto"/>
              <w:rPr>
                <w:rFonts w:asciiTheme="minorHAnsi" w:hAnsiTheme="minorHAnsi" w:cstheme="minorHAnsi"/>
                <w:sz w:val="22"/>
                <w:szCs w:val="22"/>
              </w:rPr>
            </w:pPr>
            <w:r w:rsidRPr="00055845">
              <w:rPr>
                <w:rFonts w:asciiTheme="minorHAnsi" w:hAnsiTheme="minorHAnsi" w:cstheme="minorHAnsi"/>
                <w:sz w:val="22"/>
                <w:szCs w:val="22"/>
              </w:rPr>
              <w:t>preia și cumulează corespunzător datele întreprinderilor analizate</w:t>
            </w:r>
          </w:p>
        </w:tc>
        <w:tc>
          <w:tcPr>
            <w:tcW w:w="5529" w:type="dxa"/>
          </w:tcPr>
          <w:p w14:paraId="06E5CBF4" w14:textId="77777777" w:rsidR="00E4290E" w:rsidRPr="00055845" w:rsidRDefault="00E4290E" w:rsidP="00460D8A">
            <w:pPr>
              <w:rPr>
                <w:rFonts w:asciiTheme="minorHAnsi" w:hAnsiTheme="minorHAnsi" w:cstheme="minorHAnsi"/>
                <w:sz w:val="22"/>
                <w:szCs w:val="22"/>
              </w:rPr>
            </w:pPr>
          </w:p>
        </w:tc>
        <w:tc>
          <w:tcPr>
            <w:tcW w:w="2126" w:type="dxa"/>
          </w:tcPr>
          <w:p w14:paraId="38CDF2A2" w14:textId="62CE7B86"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_Ref475013142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10</w:t>
            </w:r>
            <w:r w:rsidRPr="00055845">
              <w:rPr>
                <w:rFonts w:asciiTheme="minorHAnsi" w:hAnsiTheme="minorHAnsi" w:cstheme="minorHAnsi"/>
                <w:sz w:val="22"/>
                <w:szCs w:val="22"/>
              </w:rPr>
              <w:fldChar w:fldCharType="end"/>
            </w:r>
          </w:p>
        </w:tc>
        <w:tc>
          <w:tcPr>
            <w:tcW w:w="1985" w:type="dxa"/>
          </w:tcPr>
          <w:p w14:paraId="4FE20405"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Clarificare</w:t>
            </w:r>
          </w:p>
        </w:tc>
      </w:tr>
      <w:tr w:rsidR="00E4290E" w:rsidRPr="00055845" w14:paraId="1E61628E" w14:textId="77777777" w:rsidTr="00B778C5">
        <w:tc>
          <w:tcPr>
            <w:tcW w:w="846" w:type="dxa"/>
          </w:tcPr>
          <w:p w14:paraId="08C7CE95"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12" w:name="_Ref475013142"/>
          </w:p>
        </w:tc>
        <w:bookmarkEnd w:id="12"/>
        <w:tc>
          <w:tcPr>
            <w:tcW w:w="4252" w:type="dxa"/>
          </w:tcPr>
          <w:p w14:paraId="744CD702"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Datele (cumulate A, partenere, legate) aferente celor mai recenți 2 ani fiscali se încadrează în plafoanele aferente aceleiași categorii IMM?</w:t>
            </w:r>
          </w:p>
        </w:tc>
        <w:tc>
          <w:tcPr>
            <w:tcW w:w="5529" w:type="dxa"/>
          </w:tcPr>
          <w:p w14:paraId="42E1605C"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Verificarea regulii celor 2 ani fiscali consecutivi.</w:t>
            </w:r>
          </w:p>
        </w:tc>
        <w:tc>
          <w:tcPr>
            <w:tcW w:w="2126" w:type="dxa"/>
          </w:tcPr>
          <w:p w14:paraId="5B3A9458" w14:textId="7B455AAC"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_Ref475013145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11</w:t>
            </w:r>
            <w:r w:rsidRPr="00055845">
              <w:rPr>
                <w:rFonts w:asciiTheme="minorHAnsi" w:hAnsiTheme="minorHAnsi" w:cstheme="minorHAnsi"/>
                <w:sz w:val="22"/>
                <w:szCs w:val="22"/>
              </w:rPr>
              <w:fldChar w:fldCharType="end"/>
            </w:r>
          </w:p>
        </w:tc>
        <w:tc>
          <w:tcPr>
            <w:tcW w:w="1985" w:type="dxa"/>
          </w:tcPr>
          <w:p w14:paraId="7159D586" w14:textId="6A8C9CD0"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_Ref475013148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12</w:t>
            </w:r>
            <w:r w:rsidRPr="00055845">
              <w:rPr>
                <w:rFonts w:asciiTheme="minorHAnsi" w:hAnsiTheme="minorHAnsi" w:cstheme="minorHAnsi"/>
                <w:sz w:val="22"/>
                <w:szCs w:val="22"/>
              </w:rPr>
              <w:fldChar w:fldCharType="end"/>
            </w:r>
          </w:p>
        </w:tc>
      </w:tr>
      <w:tr w:rsidR="00E4290E" w:rsidRPr="00055845" w14:paraId="62674D0B" w14:textId="77777777" w:rsidTr="00B778C5">
        <w:tc>
          <w:tcPr>
            <w:tcW w:w="846" w:type="dxa"/>
          </w:tcPr>
          <w:p w14:paraId="190E9238"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13" w:name="_Ref475013145"/>
          </w:p>
        </w:tc>
        <w:bookmarkEnd w:id="13"/>
        <w:tc>
          <w:tcPr>
            <w:tcW w:w="4252" w:type="dxa"/>
          </w:tcPr>
          <w:p w14:paraId="5F0C1D66" w14:textId="0CF291A2"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Datele (cumulate A, partenere, legate) aferente celor mai recenți 2 ani fiscali se încadrează în plafoanele aferente categoriei IMM?</w:t>
            </w:r>
          </w:p>
        </w:tc>
        <w:tc>
          <w:tcPr>
            <w:tcW w:w="5529" w:type="dxa"/>
          </w:tcPr>
          <w:p w14:paraId="6ED0AE97" w14:textId="77777777" w:rsidR="00E4290E" w:rsidRPr="00055845" w:rsidRDefault="00E4290E" w:rsidP="00460D8A">
            <w:pPr>
              <w:rPr>
                <w:rFonts w:asciiTheme="minorHAnsi" w:hAnsiTheme="minorHAnsi" w:cstheme="minorHAnsi"/>
                <w:sz w:val="22"/>
                <w:szCs w:val="22"/>
              </w:rPr>
            </w:pPr>
          </w:p>
        </w:tc>
        <w:tc>
          <w:tcPr>
            <w:tcW w:w="2126" w:type="dxa"/>
          </w:tcPr>
          <w:p w14:paraId="56C6BD35"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A se încadrează în categoria IMM/microîntreprinderilor or.</w:t>
            </w:r>
          </w:p>
          <w:p w14:paraId="215578E4"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Final verificare</w:t>
            </w:r>
          </w:p>
        </w:tc>
        <w:tc>
          <w:tcPr>
            <w:tcW w:w="1985" w:type="dxa"/>
          </w:tcPr>
          <w:p w14:paraId="670B861D" w14:textId="50C9B0D8"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A nu se încadrează în categoria IMM.</w:t>
            </w:r>
          </w:p>
          <w:p w14:paraId="4024E4B8"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Final verificare</w:t>
            </w:r>
          </w:p>
        </w:tc>
      </w:tr>
      <w:tr w:rsidR="00E4290E" w:rsidRPr="00055845" w14:paraId="08F8F114" w14:textId="77777777" w:rsidTr="00B778C5">
        <w:tc>
          <w:tcPr>
            <w:tcW w:w="846" w:type="dxa"/>
          </w:tcPr>
          <w:p w14:paraId="300395E9"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14" w:name="_Ref475013148"/>
          </w:p>
        </w:tc>
        <w:bookmarkEnd w:id="14"/>
        <w:tc>
          <w:tcPr>
            <w:tcW w:w="4252" w:type="dxa"/>
          </w:tcPr>
          <w:p w14:paraId="149AC93D"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A avut loc o fuziune/ achiziție, modificare în structura acționariatului lui A în cursul anului fiscal N-1 sau în cursul anului N?</w:t>
            </w:r>
          </w:p>
        </w:tc>
        <w:tc>
          <w:tcPr>
            <w:tcW w:w="5529" w:type="dxa"/>
          </w:tcPr>
          <w:p w14:paraId="1126E87A"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N = anul declarației IMM analizate</w:t>
            </w:r>
          </w:p>
          <w:p w14:paraId="1CB15675"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Se verifică astfel aplicabilitatea excepției de la regula celor 2 ani fiscali consecutivi: întreprinderile în cadrul cărora are loc o modificare a acționariatului vor fi analizate pe baza structurii acționariatului la momentul respectivei modificări (e.g. tranzacții), nu la încheierea exercițiului fiscal precedent</w:t>
            </w:r>
          </w:p>
        </w:tc>
        <w:tc>
          <w:tcPr>
            <w:tcW w:w="2126" w:type="dxa"/>
          </w:tcPr>
          <w:p w14:paraId="5A4E7A94" w14:textId="5C056F94"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_Ref475013152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13</w:t>
            </w:r>
            <w:r w:rsidRPr="00055845">
              <w:rPr>
                <w:rFonts w:asciiTheme="minorHAnsi" w:hAnsiTheme="minorHAnsi" w:cstheme="minorHAnsi"/>
                <w:sz w:val="22"/>
                <w:szCs w:val="22"/>
              </w:rPr>
              <w:fldChar w:fldCharType="end"/>
            </w:r>
          </w:p>
        </w:tc>
        <w:tc>
          <w:tcPr>
            <w:tcW w:w="1985" w:type="dxa"/>
          </w:tcPr>
          <w:p w14:paraId="0FC162D3" w14:textId="2C647E9D"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_Ref475013155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14</w:t>
            </w:r>
            <w:r w:rsidRPr="00055845">
              <w:rPr>
                <w:rFonts w:asciiTheme="minorHAnsi" w:hAnsiTheme="minorHAnsi" w:cstheme="minorHAnsi"/>
                <w:sz w:val="22"/>
                <w:szCs w:val="22"/>
              </w:rPr>
              <w:fldChar w:fldCharType="end"/>
            </w:r>
          </w:p>
        </w:tc>
      </w:tr>
      <w:tr w:rsidR="00E4290E" w:rsidRPr="00055845" w14:paraId="2E6155E3" w14:textId="77777777" w:rsidTr="00B778C5">
        <w:tc>
          <w:tcPr>
            <w:tcW w:w="846" w:type="dxa"/>
          </w:tcPr>
          <w:p w14:paraId="51453720"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15" w:name="_Ref475013152"/>
          </w:p>
        </w:tc>
        <w:bookmarkEnd w:id="15"/>
        <w:tc>
          <w:tcPr>
            <w:tcW w:w="4252" w:type="dxa"/>
          </w:tcPr>
          <w:p w14:paraId="67609C91" w14:textId="649222C3"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Datele (cumulate A, partenere, legate) aferente celui mai recent exercițiul financiar încheiat se încadrează în pragurile pentru IMM/?</w:t>
            </w:r>
          </w:p>
        </w:tc>
        <w:tc>
          <w:tcPr>
            <w:tcW w:w="5529" w:type="dxa"/>
          </w:tcPr>
          <w:p w14:paraId="00634DA2"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Verificarea aplicabilității excepției de la regula celor 2 ani fiscali consecutivi.</w:t>
            </w:r>
          </w:p>
          <w:p w14:paraId="7CA5E2FD"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Încadrarea se face în baza relațiilor de parteneriat/legătură existente la data analizei (a declarației) și a datelor (cumulate) aferente ultimului an fiscal</w:t>
            </w:r>
          </w:p>
        </w:tc>
        <w:tc>
          <w:tcPr>
            <w:tcW w:w="2126" w:type="dxa"/>
          </w:tcPr>
          <w:p w14:paraId="03020B63"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A se încadrează în categoria IMM/microîntreprinderilor.</w:t>
            </w:r>
          </w:p>
          <w:p w14:paraId="007B800E"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Final verificare</w:t>
            </w:r>
          </w:p>
        </w:tc>
        <w:tc>
          <w:tcPr>
            <w:tcW w:w="1985" w:type="dxa"/>
          </w:tcPr>
          <w:p w14:paraId="1CEC3736" w14:textId="554C79F1"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A nu se încadrează în IMM.</w:t>
            </w:r>
          </w:p>
          <w:p w14:paraId="2D0EDDD7"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Final verificare</w:t>
            </w:r>
          </w:p>
        </w:tc>
      </w:tr>
      <w:tr w:rsidR="00E4290E" w:rsidRPr="00055845" w14:paraId="2F57974C" w14:textId="77777777" w:rsidTr="00B778C5">
        <w:tc>
          <w:tcPr>
            <w:tcW w:w="846" w:type="dxa"/>
          </w:tcPr>
          <w:p w14:paraId="6728C050"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16" w:name="_Ref475013155"/>
          </w:p>
        </w:tc>
        <w:bookmarkEnd w:id="16"/>
        <w:tc>
          <w:tcPr>
            <w:tcW w:w="4252" w:type="dxa"/>
          </w:tcPr>
          <w:p w14:paraId="2166B344"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Se pot identifica, în istoricul lui A, 2 ani fiscali consecutivi pentru care datele (cumulate A, partenere, legate) se încadrează în plafoanele aferente aceleiași categorii IMM?</w:t>
            </w:r>
          </w:p>
        </w:tc>
        <w:tc>
          <w:tcPr>
            <w:tcW w:w="5529" w:type="dxa"/>
          </w:tcPr>
          <w:p w14:paraId="7BF7EC99" w14:textId="77777777" w:rsidR="00E4290E" w:rsidRPr="00055845" w:rsidRDefault="00E4290E" w:rsidP="00460D8A">
            <w:pPr>
              <w:rPr>
                <w:rFonts w:asciiTheme="minorHAnsi" w:hAnsiTheme="minorHAnsi" w:cstheme="minorHAnsi"/>
                <w:sz w:val="22"/>
                <w:szCs w:val="22"/>
              </w:rPr>
            </w:pPr>
          </w:p>
        </w:tc>
        <w:tc>
          <w:tcPr>
            <w:tcW w:w="2126" w:type="dxa"/>
          </w:tcPr>
          <w:p w14:paraId="713CB2EC" w14:textId="3F2FD1B2"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_Ref475013159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15</w:t>
            </w:r>
            <w:r w:rsidRPr="00055845">
              <w:rPr>
                <w:rFonts w:asciiTheme="minorHAnsi" w:hAnsiTheme="minorHAnsi" w:cstheme="minorHAnsi"/>
                <w:sz w:val="22"/>
                <w:szCs w:val="22"/>
              </w:rPr>
              <w:fldChar w:fldCharType="end"/>
            </w:r>
          </w:p>
        </w:tc>
        <w:tc>
          <w:tcPr>
            <w:tcW w:w="1985" w:type="dxa"/>
          </w:tcPr>
          <w:p w14:paraId="40A905FD" w14:textId="2DF8DBE4"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fldChar w:fldCharType="begin"/>
            </w:r>
            <w:r w:rsidRPr="00055845">
              <w:rPr>
                <w:rFonts w:asciiTheme="minorHAnsi" w:hAnsiTheme="minorHAnsi" w:cstheme="minorHAnsi"/>
                <w:sz w:val="22"/>
                <w:szCs w:val="22"/>
              </w:rPr>
              <w:instrText xml:space="preserve"> REF _Ref475013162 \r \h  \* MERGEFORMAT </w:instrText>
            </w:r>
            <w:r w:rsidRPr="00055845">
              <w:rPr>
                <w:rFonts w:asciiTheme="minorHAnsi" w:hAnsiTheme="minorHAnsi" w:cstheme="minorHAnsi"/>
                <w:sz w:val="22"/>
                <w:szCs w:val="22"/>
              </w:rPr>
            </w:r>
            <w:r w:rsidRPr="00055845">
              <w:rPr>
                <w:rFonts w:asciiTheme="minorHAnsi" w:hAnsiTheme="minorHAnsi" w:cstheme="minorHAnsi"/>
                <w:sz w:val="22"/>
                <w:szCs w:val="22"/>
              </w:rPr>
              <w:fldChar w:fldCharType="separate"/>
            </w:r>
            <w:r w:rsidR="00222961" w:rsidRPr="00055845">
              <w:rPr>
                <w:rFonts w:asciiTheme="minorHAnsi" w:hAnsiTheme="minorHAnsi" w:cstheme="minorHAnsi"/>
                <w:sz w:val="22"/>
                <w:szCs w:val="22"/>
              </w:rPr>
              <w:t>16</w:t>
            </w:r>
            <w:r w:rsidRPr="00055845">
              <w:rPr>
                <w:rFonts w:asciiTheme="minorHAnsi" w:hAnsiTheme="minorHAnsi" w:cstheme="minorHAnsi"/>
                <w:sz w:val="22"/>
                <w:szCs w:val="22"/>
              </w:rPr>
              <w:fldChar w:fldCharType="end"/>
            </w:r>
          </w:p>
        </w:tc>
      </w:tr>
      <w:tr w:rsidR="00E4290E" w:rsidRPr="00055845" w14:paraId="4CBAB62C" w14:textId="77777777" w:rsidTr="00B778C5">
        <w:tc>
          <w:tcPr>
            <w:tcW w:w="846" w:type="dxa"/>
          </w:tcPr>
          <w:p w14:paraId="4E541706"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17" w:name="_Ref475013159"/>
          </w:p>
        </w:tc>
        <w:bookmarkEnd w:id="17"/>
        <w:tc>
          <w:tcPr>
            <w:tcW w:w="4252" w:type="dxa"/>
          </w:tcPr>
          <w:p w14:paraId="0B0427E9"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Datele aferente celor mai recenți 2 ani fiscali consecutivi identificați se încadrează în plafoanele categoriilor de IMM eligibile in conformitate cu prevederile ghidului specific?</w:t>
            </w:r>
          </w:p>
        </w:tc>
        <w:tc>
          <w:tcPr>
            <w:tcW w:w="5529" w:type="dxa"/>
          </w:tcPr>
          <w:p w14:paraId="397BCA3F" w14:textId="77777777" w:rsidR="00E4290E" w:rsidRPr="00055845" w:rsidRDefault="00E4290E" w:rsidP="00460D8A">
            <w:pPr>
              <w:rPr>
                <w:rFonts w:asciiTheme="minorHAnsi" w:hAnsiTheme="minorHAnsi" w:cstheme="minorHAnsi"/>
                <w:sz w:val="22"/>
                <w:szCs w:val="22"/>
              </w:rPr>
            </w:pPr>
          </w:p>
        </w:tc>
        <w:tc>
          <w:tcPr>
            <w:tcW w:w="2126" w:type="dxa"/>
          </w:tcPr>
          <w:p w14:paraId="7AC28D92" w14:textId="75938E23"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A se încadrează în categoria IMM/Final verificare</w:t>
            </w:r>
          </w:p>
        </w:tc>
        <w:tc>
          <w:tcPr>
            <w:tcW w:w="1985" w:type="dxa"/>
          </w:tcPr>
          <w:p w14:paraId="14BE1440" w14:textId="38C0BF0A"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A nu se încadrează în categoria IMM.</w:t>
            </w:r>
          </w:p>
          <w:p w14:paraId="5B1B989D"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Final verificare</w:t>
            </w:r>
          </w:p>
        </w:tc>
      </w:tr>
      <w:tr w:rsidR="00E4290E" w:rsidRPr="00055845" w14:paraId="28667EC8" w14:textId="77777777" w:rsidTr="00B778C5">
        <w:tc>
          <w:tcPr>
            <w:tcW w:w="846" w:type="dxa"/>
          </w:tcPr>
          <w:p w14:paraId="31EB887B" w14:textId="77777777" w:rsidR="00E4290E" w:rsidRPr="00055845" w:rsidRDefault="00E4290E" w:rsidP="00B778C5">
            <w:pPr>
              <w:pStyle w:val="Listparagraf"/>
              <w:numPr>
                <w:ilvl w:val="0"/>
                <w:numId w:val="12"/>
              </w:numPr>
              <w:spacing w:after="160" w:line="259" w:lineRule="auto"/>
              <w:jc w:val="center"/>
              <w:rPr>
                <w:rFonts w:asciiTheme="minorHAnsi" w:hAnsiTheme="minorHAnsi" w:cstheme="minorHAnsi"/>
                <w:sz w:val="22"/>
                <w:szCs w:val="22"/>
              </w:rPr>
            </w:pPr>
            <w:bookmarkStart w:id="18" w:name="_Ref475013162"/>
          </w:p>
        </w:tc>
        <w:bookmarkEnd w:id="18"/>
        <w:tc>
          <w:tcPr>
            <w:tcW w:w="4252" w:type="dxa"/>
          </w:tcPr>
          <w:p w14:paraId="33DFB000"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Datele (cumulate A, partenere, legate) aferente primului an fiscal încheiat după înființarea lui A se încadrează în plafoanele categoriilor de IMM eligibile in conformitate cu prevederile ghidului specific?</w:t>
            </w:r>
          </w:p>
        </w:tc>
        <w:tc>
          <w:tcPr>
            <w:tcW w:w="5529" w:type="dxa"/>
          </w:tcPr>
          <w:p w14:paraId="276FB742"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În situația în care datele anuale fluctuează dintr-o categorie în alta (i.e. nu există 2 ani fiscali consecutivi cu încadrare în aceeași categorie IMM), atunci datele din primul an fiscal de la înființare vor determina încadrarea.</w:t>
            </w:r>
          </w:p>
          <w:p w14:paraId="03D62EDB" w14:textId="77777777" w:rsidR="00E4290E" w:rsidRPr="00055845" w:rsidRDefault="00E4290E" w:rsidP="00460D8A">
            <w:pPr>
              <w:rPr>
                <w:rFonts w:asciiTheme="minorHAnsi" w:hAnsiTheme="minorHAnsi" w:cstheme="minorHAnsi"/>
                <w:sz w:val="22"/>
                <w:szCs w:val="22"/>
              </w:rPr>
            </w:pPr>
          </w:p>
          <w:p w14:paraId="4AD02CCC" w14:textId="77777777" w:rsidR="00E4290E" w:rsidRPr="00055845" w:rsidRDefault="00E4290E" w:rsidP="00460D8A">
            <w:pPr>
              <w:rPr>
                <w:rFonts w:asciiTheme="minorHAnsi" w:hAnsiTheme="minorHAnsi" w:cstheme="minorHAnsi"/>
                <w:sz w:val="22"/>
                <w:szCs w:val="22"/>
              </w:rPr>
            </w:pPr>
          </w:p>
          <w:p w14:paraId="2F537284" w14:textId="77777777" w:rsidR="00E4290E" w:rsidRPr="00055845" w:rsidRDefault="00E4290E" w:rsidP="00460D8A">
            <w:pPr>
              <w:rPr>
                <w:rFonts w:asciiTheme="minorHAnsi" w:hAnsiTheme="minorHAnsi" w:cstheme="minorHAnsi"/>
                <w:sz w:val="22"/>
                <w:szCs w:val="22"/>
              </w:rPr>
            </w:pPr>
            <w:r w:rsidRPr="00055845">
              <w:rPr>
                <w:rFonts w:asciiTheme="minorHAnsi" w:hAnsiTheme="minorHAnsi" w:cstheme="minorHAnsi"/>
                <w:sz w:val="22"/>
                <w:szCs w:val="22"/>
              </w:rPr>
              <w:t xml:space="preserve">Însă, în cazul în care A înregistrează următoarele date (cumulate): Anul N-3 (înființare) – 7 (micro), anul N-2 – 12 (mică), anul N-1 – 60 (mijlocie), A nu va fi considerată ca fiind microîntreprindere, întrucât depășirea pragului aferent întreprinderilor mici s-a realizat deja pe parcursul a 2 ani </w:t>
            </w:r>
            <w:r w:rsidRPr="00055845">
              <w:rPr>
                <w:rFonts w:asciiTheme="minorHAnsi" w:hAnsiTheme="minorHAnsi" w:cstheme="minorHAnsi"/>
                <w:sz w:val="22"/>
                <w:szCs w:val="22"/>
              </w:rPr>
              <w:lastRenderedPageBreak/>
              <w:t>fiscali consecutivi (N-2 și N-1). În cursul anului N, A va fi considerată întreprindere mică.</w:t>
            </w:r>
          </w:p>
        </w:tc>
        <w:tc>
          <w:tcPr>
            <w:tcW w:w="2126" w:type="dxa"/>
          </w:tcPr>
          <w:p w14:paraId="2F5CF4B7"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lastRenderedPageBreak/>
              <w:t>A se încadrează în categoria IMM/microîntreprinderilor.</w:t>
            </w:r>
          </w:p>
          <w:p w14:paraId="1C24E441"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Final verificare</w:t>
            </w:r>
          </w:p>
        </w:tc>
        <w:tc>
          <w:tcPr>
            <w:tcW w:w="1985" w:type="dxa"/>
          </w:tcPr>
          <w:p w14:paraId="4E5547F0" w14:textId="556DB2E1"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A nu se încadrează în IMM.</w:t>
            </w:r>
          </w:p>
          <w:p w14:paraId="38B5901D" w14:textId="77777777" w:rsidR="00E4290E" w:rsidRPr="00055845" w:rsidRDefault="00E4290E" w:rsidP="00B778C5">
            <w:pPr>
              <w:jc w:val="center"/>
              <w:rPr>
                <w:rFonts w:asciiTheme="minorHAnsi" w:hAnsiTheme="minorHAnsi" w:cstheme="minorHAnsi"/>
                <w:sz w:val="22"/>
                <w:szCs w:val="22"/>
              </w:rPr>
            </w:pPr>
            <w:r w:rsidRPr="00055845">
              <w:rPr>
                <w:rFonts w:asciiTheme="minorHAnsi" w:hAnsiTheme="minorHAnsi" w:cstheme="minorHAnsi"/>
                <w:sz w:val="22"/>
                <w:szCs w:val="22"/>
              </w:rPr>
              <w:t>Final verificare</w:t>
            </w:r>
          </w:p>
        </w:tc>
      </w:tr>
    </w:tbl>
    <w:p w14:paraId="7F1A74C0" w14:textId="77777777" w:rsidR="00E4290E" w:rsidRPr="00055845" w:rsidRDefault="00E4290E" w:rsidP="00E4290E">
      <w:pPr>
        <w:rPr>
          <w:rFonts w:asciiTheme="minorHAnsi" w:hAnsiTheme="minorHAnsi" w:cstheme="minorHAnsi"/>
          <w:b/>
          <w:sz w:val="22"/>
          <w:szCs w:val="22"/>
        </w:rPr>
      </w:pPr>
    </w:p>
    <w:p w14:paraId="34FDEF7F" w14:textId="77777777" w:rsidR="00E4290E" w:rsidRPr="00055845" w:rsidRDefault="00E4290E" w:rsidP="00E4290E">
      <w:pPr>
        <w:rPr>
          <w:rFonts w:asciiTheme="minorHAnsi" w:hAnsiTheme="minorHAnsi" w:cstheme="minorHAnsi"/>
          <w:b/>
          <w:sz w:val="22"/>
          <w:szCs w:val="22"/>
        </w:rPr>
      </w:pPr>
      <w:r w:rsidRPr="00055845">
        <w:rPr>
          <w:rFonts w:asciiTheme="minorHAnsi" w:hAnsiTheme="minorHAnsi" w:cstheme="minorHAnsi"/>
          <w:b/>
          <w:sz w:val="22"/>
          <w:szCs w:val="22"/>
        </w:rPr>
        <w:t>Note:</w:t>
      </w:r>
    </w:p>
    <w:p w14:paraId="0CD9BDD2" w14:textId="77777777" w:rsidR="00E4290E" w:rsidRPr="00055845" w:rsidRDefault="00E4290E" w:rsidP="00957DDD">
      <w:pPr>
        <w:pStyle w:val="Listparagraf"/>
        <w:numPr>
          <w:ilvl w:val="0"/>
          <w:numId w:val="14"/>
        </w:numPr>
        <w:spacing w:after="160" w:line="259" w:lineRule="auto"/>
        <w:rPr>
          <w:rFonts w:asciiTheme="minorHAnsi" w:hAnsiTheme="minorHAnsi" w:cstheme="minorHAnsi"/>
          <w:sz w:val="22"/>
          <w:szCs w:val="22"/>
        </w:rPr>
      </w:pPr>
      <w:r w:rsidRPr="00055845">
        <w:rPr>
          <w:rFonts w:asciiTheme="minorHAnsi" w:hAnsiTheme="minorHAnsi" w:cstheme="minorHAnsi"/>
          <w:sz w:val="22"/>
          <w:szCs w:val="22"/>
        </w:rPr>
        <w:t>Conform clasificării solicitantului ca întreprindere autonomă sau parteneră și/sau legată cu alte întreprinderi se face în baza situației la data analizei/ declarației. În acest sens, este important a se verifica, în baza informațiilor disponibile, inclusiv situația solicitantului la depunerea CF (pentru reconfirmarea rezultatului etapei de verificare CAE).</w:t>
      </w:r>
    </w:p>
    <w:p w14:paraId="1853DD3C" w14:textId="77777777" w:rsidR="00E4290E" w:rsidRPr="00055845" w:rsidRDefault="00E4290E" w:rsidP="00957DDD">
      <w:pPr>
        <w:pStyle w:val="Listparagraf"/>
        <w:numPr>
          <w:ilvl w:val="0"/>
          <w:numId w:val="14"/>
        </w:numPr>
        <w:spacing w:after="160" w:line="259" w:lineRule="auto"/>
        <w:rPr>
          <w:rFonts w:asciiTheme="minorHAnsi" w:hAnsiTheme="minorHAnsi" w:cstheme="minorHAnsi"/>
          <w:sz w:val="22"/>
          <w:szCs w:val="22"/>
        </w:rPr>
      </w:pPr>
      <w:r w:rsidRPr="00055845">
        <w:rPr>
          <w:rFonts w:asciiTheme="minorHAnsi" w:hAnsiTheme="minorHAnsi" w:cstheme="minorHAnsi"/>
          <w:sz w:val="22"/>
          <w:szCs w:val="22"/>
        </w:rPr>
        <w:t>Pașii de mai sus se parcurg inclusiv pentru fiecare din întreprinderile partenere, respectiv legate cu întreprinderea solicitantă A:</w:t>
      </w:r>
    </w:p>
    <w:p w14:paraId="645B0642" w14:textId="77777777" w:rsidR="00E4290E" w:rsidRPr="00055845" w:rsidRDefault="00E4290E" w:rsidP="00957DDD">
      <w:pPr>
        <w:pStyle w:val="Listparagraf"/>
        <w:numPr>
          <w:ilvl w:val="1"/>
          <w:numId w:val="11"/>
        </w:numPr>
        <w:spacing w:after="160" w:line="259" w:lineRule="auto"/>
        <w:rPr>
          <w:rFonts w:asciiTheme="minorHAnsi" w:hAnsiTheme="minorHAnsi" w:cstheme="minorHAnsi"/>
          <w:sz w:val="22"/>
          <w:szCs w:val="22"/>
        </w:rPr>
      </w:pPr>
      <w:r w:rsidRPr="00055845">
        <w:rPr>
          <w:rFonts w:asciiTheme="minorHAnsi" w:hAnsiTheme="minorHAnsi" w:cstheme="minorHAnsi"/>
          <w:sz w:val="22"/>
          <w:szCs w:val="22"/>
        </w:rPr>
        <w:t>Întreprinderile legate cu partenerii lui A, din amonte sau din aval, vor fi luate în considerare la calcularea datelor lui A.</w:t>
      </w:r>
    </w:p>
    <w:p w14:paraId="130C0C6A" w14:textId="77777777" w:rsidR="00E4290E" w:rsidRPr="00055845" w:rsidRDefault="00E4290E" w:rsidP="00957DDD">
      <w:pPr>
        <w:pStyle w:val="Listparagraf"/>
        <w:numPr>
          <w:ilvl w:val="1"/>
          <w:numId w:val="11"/>
        </w:numPr>
        <w:spacing w:after="160" w:line="259" w:lineRule="auto"/>
        <w:rPr>
          <w:rFonts w:asciiTheme="minorHAnsi" w:hAnsiTheme="minorHAnsi" w:cstheme="minorHAnsi"/>
          <w:sz w:val="22"/>
          <w:szCs w:val="22"/>
        </w:rPr>
      </w:pPr>
      <w:r w:rsidRPr="00055845">
        <w:rPr>
          <w:rFonts w:asciiTheme="minorHAnsi" w:hAnsiTheme="minorHAnsi" w:cstheme="minorHAnsi"/>
          <w:sz w:val="22"/>
          <w:szCs w:val="22"/>
        </w:rPr>
        <w:t>Întreprinderile partenere cu partenerii lui A, din amonte sau din aval, nu vor mai fi luate în considerare la calcularea datelor lui A.</w:t>
      </w:r>
    </w:p>
    <w:p w14:paraId="5044EA57" w14:textId="77777777" w:rsidR="00E4290E" w:rsidRPr="00055845" w:rsidRDefault="00E4290E" w:rsidP="00957DDD">
      <w:pPr>
        <w:pStyle w:val="Textnotdefinal"/>
        <w:numPr>
          <w:ilvl w:val="0"/>
          <w:numId w:val="14"/>
        </w:numPr>
        <w:jc w:val="both"/>
        <w:rPr>
          <w:rFonts w:asciiTheme="minorHAnsi" w:hAnsiTheme="minorHAnsi" w:cstheme="minorHAnsi"/>
          <w:szCs w:val="22"/>
        </w:rPr>
      </w:pPr>
      <w:r w:rsidRPr="00055845">
        <w:rPr>
          <w:rFonts w:asciiTheme="minorHAnsi" w:hAnsiTheme="minorHAnsi" w:cstheme="minorHAnsi"/>
          <w:b/>
          <w:szCs w:val="22"/>
        </w:rPr>
        <w:t xml:space="preserve">Influența dominantă: </w:t>
      </w:r>
      <w:r w:rsidRPr="00055845">
        <w:rPr>
          <w:rFonts w:asciiTheme="minorHAnsi" w:hAnsiTheme="minorHAnsi" w:cstheme="minorHAnsi"/>
          <w:szCs w:val="22"/>
        </w:rPr>
        <w:t>Pentru identificarea unor întreprinderi legate, hotărâtoare este existența unei influențe dominante, exercitată asupra unei întreprinderi de către o altă întreprindere/mai multe întreprinderi sau ca urmare a rolului jucat de o persoană fizică/grup de persoane fizice.</w:t>
      </w:r>
    </w:p>
    <w:p w14:paraId="7EDEEF68" w14:textId="77777777" w:rsidR="00E4290E" w:rsidRPr="00055845" w:rsidRDefault="00E4290E" w:rsidP="00E4290E">
      <w:pPr>
        <w:pStyle w:val="Textnotdefinal"/>
        <w:jc w:val="both"/>
        <w:rPr>
          <w:rFonts w:asciiTheme="minorHAnsi" w:hAnsiTheme="minorHAnsi" w:cstheme="minorHAnsi"/>
          <w:szCs w:val="22"/>
        </w:rPr>
      </w:pPr>
      <w:r w:rsidRPr="00055845">
        <w:rPr>
          <w:rFonts w:asciiTheme="minorHAnsi" w:hAnsiTheme="minorHAnsi" w:cstheme="minorHAnsi"/>
          <w:szCs w:val="22"/>
        </w:rPr>
        <w:t>Legea nr. 346/2004 enumeră, la art. 4^4  alin. (1) lit. a) – d) situațiile în care se consideră că există o influență dominantă asupra unei întreprinderi, după cum urmează:</w:t>
      </w:r>
    </w:p>
    <w:p w14:paraId="499366E3" w14:textId="77777777" w:rsidR="00E4290E" w:rsidRPr="00055845" w:rsidRDefault="00E4290E" w:rsidP="00957DDD">
      <w:pPr>
        <w:pStyle w:val="Textnotdefinal"/>
        <w:numPr>
          <w:ilvl w:val="0"/>
          <w:numId w:val="13"/>
        </w:numPr>
        <w:jc w:val="both"/>
        <w:rPr>
          <w:rFonts w:asciiTheme="minorHAnsi" w:hAnsiTheme="minorHAnsi" w:cstheme="minorHAnsi"/>
          <w:szCs w:val="22"/>
        </w:rPr>
      </w:pPr>
      <w:r w:rsidRPr="00055845">
        <w:rPr>
          <w:rFonts w:asciiTheme="minorHAnsi" w:hAnsiTheme="minorHAnsi" w:cstheme="minorHAnsi"/>
          <w:szCs w:val="22"/>
        </w:rPr>
        <w:t>o întreprindere deține majoritatea drepturilor de vot ale acționarilor sau ale asociaților celeilalte întreprinderi;</w:t>
      </w:r>
    </w:p>
    <w:p w14:paraId="36DEE0EA" w14:textId="77777777" w:rsidR="00E4290E" w:rsidRPr="00055845" w:rsidRDefault="00E4290E" w:rsidP="00957DDD">
      <w:pPr>
        <w:pStyle w:val="Textnotdefinal"/>
        <w:numPr>
          <w:ilvl w:val="0"/>
          <w:numId w:val="13"/>
        </w:numPr>
        <w:jc w:val="both"/>
        <w:rPr>
          <w:rFonts w:asciiTheme="minorHAnsi" w:hAnsiTheme="minorHAnsi" w:cstheme="minorHAnsi"/>
          <w:szCs w:val="22"/>
        </w:rPr>
      </w:pPr>
      <w:r w:rsidRPr="00055845">
        <w:rPr>
          <w:rFonts w:asciiTheme="minorHAnsi" w:hAnsiTheme="minorHAnsi" w:cstheme="minorHAnsi"/>
          <w:szCs w:val="22"/>
        </w:rPr>
        <w:t>o întreprindere are dreptul de a numi sau de a revoca majoritatea membrilor consiliului de administrație, de conducere ori de supraveghere a celeilalte întreprinderi;</w:t>
      </w:r>
    </w:p>
    <w:p w14:paraId="1F6751AB" w14:textId="77777777" w:rsidR="00E4290E" w:rsidRPr="00055845" w:rsidRDefault="00E4290E" w:rsidP="00957DDD">
      <w:pPr>
        <w:pStyle w:val="Textnotdefinal"/>
        <w:numPr>
          <w:ilvl w:val="0"/>
          <w:numId w:val="13"/>
        </w:numPr>
        <w:jc w:val="both"/>
        <w:rPr>
          <w:rFonts w:asciiTheme="minorHAnsi" w:hAnsiTheme="minorHAnsi" w:cstheme="minorHAnsi"/>
          <w:szCs w:val="22"/>
        </w:rPr>
      </w:pPr>
      <w:r w:rsidRPr="00055845">
        <w:rPr>
          <w:rFonts w:asciiTheme="minorHAnsi" w:hAnsiTheme="minorHAnsi" w:cstheme="minorHAnsi"/>
          <w:szCs w:val="22"/>
        </w:rPr>
        <w:t>o întreprindere are dreptul de a exercita o influență dominantă asupra celeilalte întreprinderi, în temeiul unui contract încheiat cu această întreprindere sau al unei clauze din statutul acesteia;</w:t>
      </w:r>
    </w:p>
    <w:p w14:paraId="59B4CCBC" w14:textId="77777777" w:rsidR="00E4290E" w:rsidRPr="00055845" w:rsidRDefault="00E4290E" w:rsidP="00957DDD">
      <w:pPr>
        <w:pStyle w:val="Textnotdefinal"/>
        <w:numPr>
          <w:ilvl w:val="0"/>
          <w:numId w:val="13"/>
        </w:numPr>
        <w:jc w:val="both"/>
        <w:rPr>
          <w:rFonts w:asciiTheme="minorHAnsi" w:hAnsiTheme="minorHAnsi" w:cstheme="minorHAnsi"/>
          <w:szCs w:val="22"/>
        </w:rPr>
      </w:pPr>
      <w:r w:rsidRPr="00055845">
        <w:rPr>
          <w:rFonts w:asciiTheme="minorHAnsi" w:hAnsiTheme="minorHAnsi" w:cstheme="minorHAnsi"/>
          <w:szCs w:val="22"/>
        </w:rPr>
        <w:t>o întreprindere este acționară sau asociată a celeilalte întreprinderi și deține singură, în baza unui acord cu alți acționari ori asociați ai acestei întreprinderi, majoritatea drepturilor de vot ale acționarilor sau asociaților întreprinderii respective.</w:t>
      </w:r>
    </w:p>
    <w:p w14:paraId="081F2A4F" w14:textId="77777777" w:rsidR="00E4290E" w:rsidRPr="00055845" w:rsidRDefault="00E4290E" w:rsidP="00E4290E">
      <w:pPr>
        <w:pStyle w:val="Textnotdefinal"/>
        <w:jc w:val="both"/>
        <w:rPr>
          <w:rFonts w:asciiTheme="minorHAnsi" w:hAnsiTheme="minorHAnsi" w:cstheme="minorHAnsi"/>
          <w:szCs w:val="22"/>
        </w:rPr>
      </w:pPr>
      <w:r w:rsidRPr="00055845">
        <w:rPr>
          <w:rFonts w:asciiTheme="minorHAnsi" w:hAnsiTheme="minorHAnsi" w:cstheme="minorHAnsi"/>
          <w:szCs w:val="22"/>
        </w:rPr>
        <w:t>În cazul întreprinderilor între care nu există din punct de vedere formal una din relațiile de mai sus, dar care constituie, cu toate acestea, o entitate economică unică, ca urmare a rolului jucat de o persoană fizică sau de un grup de persoane fizice care exercită o influență dominantă asupra acestora, trebuie, de asemenea, să se considere că reprezintă întreprinderi legate în sensul reglementărilor comunitare,  dacă ele își desfășoară activitățile sau o parte a activităților pe aceeași piață relevantă sau pe piețe adiacente. Condiția potrivit căreia persoanele fizice exercită o influență dominantă este îndeplinită atunci când aceste persoane se coordonează pentru a exercita, asupra deciziilor comerciale ale întreprinderilor în cauză, o influență care exclude că aceste întreprinderi să poată fi considerate ca fiind independente una de cealaltă din punct de vedere economic. 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 nr. 361/2003.</w:t>
      </w:r>
    </w:p>
    <w:p w14:paraId="2EA6BC4B" w14:textId="77777777" w:rsidR="00E4290E" w:rsidRPr="00055845" w:rsidRDefault="00E4290E" w:rsidP="00E4290E">
      <w:pPr>
        <w:pStyle w:val="Textnotdefinal"/>
        <w:jc w:val="both"/>
        <w:rPr>
          <w:rFonts w:asciiTheme="minorHAnsi" w:hAnsiTheme="minorHAnsi" w:cstheme="minorHAnsi"/>
          <w:szCs w:val="22"/>
        </w:rPr>
      </w:pPr>
    </w:p>
    <w:p w14:paraId="4D924770" w14:textId="77777777" w:rsidR="00E4290E" w:rsidRPr="00055845" w:rsidRDefault="00E4290E" w:rsidP="00957DDD">
      <w:pPr>
        <w:pStyle w:val="Textnotdefinal"/>
        <w:numPr>
          <w:ilvl w:val="0"/>
          <w:numId w:val="13"/>
        </w:numPr>
        <w:jc w:val="both"/>
        <w:rPr>
          <w:rFonts w:asciiTheme="minorHAnsi" w:hAnsiTheme="minorHAnsi" w:cstheme="minorHAnsi"/>
          <w:szCs w:val="22"/>
        </w:rPr>
      </w:pPr>
      <w:r w:rsidRPr="00055845">
        <w:rPr>
          <w:rFonts w:asciiTheme="minorHAnsi" w:hAnsiTheme="minorHAnsi" w:cstheme="minorHAnsi"/>
          <w:b/>
          <w:szCs w:val="22"/>
        </w:rPr>
        <w:lastRenderedPageBreak/>
        <w:t>Piața relevantă, piețe adiacente:</w:t>
      </w:r>
    </w:p>
    <w:p w14:paraId="7FCB6462" w14:textId="77777777" w:rsidR="00E4290E" w:rsidRPr="00055845" w:rsidRDefault="00E4290E" w:rsidP="00E4290E">
      <w:pPr>
        <w:pStyle w:val="Textnotdefinal"/>
        <w:jc w:val="both"/>
        <w:rPr>
          <w:rFonts w:asciiTheme="minorHAnsi" w:hAnsiTheme="minorHAnsi" w:cstheme="minorHAnsi"/>
          <w:szCs w:val="22"/>
        </w:rPr>
      </w:pPr>
      <w:r w:rsidRPr="00055845">
        <w:rPr>
          <w:rFonts w:asciiTheme="minorHAnsi" w:hAnsiTheme="minorHAnsi" w:cstheme="minorHAnsi"/>
          <w:szCs w:val="22"/>
        </w:rPr>
        <w:t>Piața relevantă a produsului/serviciului cuprinde toate produsele și/sau serviciile considerate interschimbabile sau substituibile de către consumator, datorită caracteristicilor, prețurilor și utilizării acestora. Considerațiile din perspectiva ofertei pot juca, la rândul lor, un rol în definirea pieței relevante a produsului, în funcție de specificul fiecărui caz. Prin urmare, fiecare caz trebuie examinat în funcție de propriile sale merite, în propriul context special.</w:t>
      </w:r>
    </w:p>
    <w:p w14:paraId="38D6F57E" w14:textId="77777777" w:rsidR="00E4290E" w:rsidRPr="00055845" w:rsidRDefault="00E4290E" w:rsidP="00E4290E">
      <w:pPr>
        <w:pStyle w:val="Listparagraf"/>
        <w:ind w:left="0"/>
        <w:rPr>
          <w:rFonts w:asciiTheme="minorHAnsi" w:hAnsiTheme="minorHAnsi" w:cstheme="minorHAnsi"/>
          <w:sz w:val="22"/>
          <w:szCs w:val="22"/>
        </w:rPr>
      </w:pPr>
      <w:r w:rsidRPr="00055845">
        <w:rPr>
          <w:rFonts w:asciiTheme="minorHAnsi" w:hAnsiTheme="minorHAnsi" w:cstheme="minorHAnsi"/>
          <w:sz w:val="22"/>
          <w:szCs w:val="22"/>
        </w:rPr>
        <w:t>În ceea ce privește noțiunea de piață adiacentă utilizată pentru determinarea întreprinderilor legate prin intermediul persoanelor fizice, aceasta se referă la piața unui produs sau a unui serviciu situată direct în amonte sau în aval de piața relevantă pe care întreprinderea își desfășoară activitatea sau o parte din activitate. Astfel, atunci când două întreprinderi se află în relații de tip furnizor – client sau client – furnizor sau atunci când una dintre întreprinderi este distribuitor, transportator sau detailist pentru produsele comercializate de cealaltă întreprindere, se poate spune că ele își desfășoară activitatea sau o parte din activitate pe piețe adiacente.</w:t>
      </w:r>
    </w:p>
    <w:p w14:paraId="2994C036" w14:textId="77777777" w:rsidR="00E4290E" w:rsidRPr="00055845" w:rsidRDefault="00E4290E" w:rsidP="00E4290E">
      <w:pPr>
        <w:rPr>
          <w:rFonts w:asciiTheme="minorHAnsi" w:hAnsiTheme="minorHAnsi" w:cstheme="minorHAnsi"/>
          <w:b/>
          <w:sz w:val="22"/>
          <w:szCs w:val="22"/>
        </w:rPr>
      </w:pPr>
    </w:p>
    <w:p w14:paraId="4A9E9E80" w14:textId="77777777" w:rsidR="00E4290E" w:rsidRPr="00055845" w:rsidRDefault="00E4290E" w:rsidP="00E4290E">
      <w:pPr>
        <w:rPr>
          <w:rFonts w:asciiTheme="minorHAnsi" w:hAnsiTheme="minorHAnsi" w:cstheme="minorHAnsi"/>
          <w:sz w:val="22"/>
          <w:szCs w:val="22"/>
        </w:rPr>
      </w:pPr>
    </w:p>
    <w:p w14:paraId="1728037D" w14:textId="77777777" w:rsidR="00E4290E" w:rsidRPr="00055845" w:rsidRDefault="00E4290E" w:rsidP="00E4290E">
      <w:pPr>
        <w:rPr>
          <w:rFonts w:asciiTheme="minorHAnsi" w:hAnsiTheme="minorHAnsi" w:cstheme="minorHAnsi"/>
          <w:sz w:val="22"/>
          <w:szCs w:val="22"/>
        </w:rPr>
      </w:pPr>
    </w:p>
    <w:sectPr w:rsidR="00E4290E" w:rsidRPr="00055845" w:rsidSect="00FA2457">
      <w:headerReference w:type="even" r:id="rId8"/>
      <w:headerReference w:type="default" r:id="rId9"/>
      <w:footerReference w:type="default" r:id="rId10"/>
      <w:headerReference w:type="first" r:id="rId11"/>
      <w:footerReference w:type="first" r:id="rId12"/>
      <w:pgSz w:w="16838" w:h="11906" w:orient="landscape" w:code="9"/>
      <w:pgMar w:top="1247" w:right="1701" w:bottom="1701" w:left="907" w:header="936" w:footer="7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88495" w14:textId="77777777" w:rsidR="00011466" w:rsidRDefault="00011466">
      <w:r>
        <w:separator/>
      </w:r>
    </w:p>
  </w:endnote>
  <w:endnote w:type="continuationSeparator" w:id="0">
    <w:p w14:paraId="726CE607" w14:textId="77777777" w:rsidR="00011466" w:rsidRDefault="00011466">
      <w:r>
        <w:continuationSeparator/>
      </w:r>
    </w:p>
  </w:endnote>
  <w:endnote w:id="1">
    <w:p w14:paraId="423367E5" w14:textId="77777777" w:rsidR="00E4290E" w:rsidRPr="0032710A" w:rsidRDefault="00E4290E" w:rsidP="00E4290E">
      <w:pPr>
        <w:pStyle w:val="Textnotdefinal"/>
        <w:jc w:val="both"/>
        <w:rPr>
          <w:rFonts w:ascii="Trebuchet MS" w:hAnsi="Trebuchet MS"/>
          <w:sz w:val="18"/>
          <w:szCs w:val="18"/>
        </w:rPr>
      </w:pPr>
    </w:p>
  </w:endnote>
  <w:endnote w:id="2">
    <w:p w14:paraId="49259C66" w14:textId="77777777" w:rsidR="00E4290E" w:rsidRPr="005E1810" w:rsidRDefault="00E4290E" w:rsidP="00E4290E">
      <w:pPr>
        <w:pStyle w:val="Textnotdefinal"/>
        <w:jc w:val="both"/>
        <w:rPr>
          <w:rFonts w:ascii="Calibri" w:hAnsi="Calibri"/>
          <w:b/>
        </w:rPr>
      </w:pPr>
    </w:p>
    <w:p w14:paraId="42EDD796" w14:textId="77777777" w:rsidR="00E4290E" w:rsidRDefault="00E4290E" w:rsidP="00E4290E">
      <w:pPr>
        <w:pStyle w:val="Textnotdefinal"/>
        <w:jc w:val="both"/>
        <w:rPr>
          <w:rFonts w:ascii="Calibri" w:hAnsi="Calibri"/>
          <w:b/>
        </w:rPr>
      </w:pPr>
    </w:p>
    <w:p w14:paraId="397469DD" w14:textId="77777777" w:rsidR="00E4290E" w:rsidRPr="00C90DA5" w:rsidRDefault="00E4290E" w:rsidP="00E4290E">
      <w:pPr>
        <w:pStyle w:val="Textnotdefinal"/>
        <w:jc w:val="both"/>
        <w:rPr>
          <w:rFonts w:ascii="Calibri" w:hAnsi="Calibr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011466" w14:paraId="66E87722" w14:textId="77777777">
      <w:trPr>
        <w:cantSplit/>
        <w:trHeight w:hRule="exact" w:val="340"/>
        <w:hidden/>
      </w:trPr>
      <w:tc>
        <w:tcPr>
          <w:tcW w:w="9210" w:type="dxa"/>
        </w:tcPr>
        <w:p w14:paraId="1AFFEB09" w14:textId="77777777" w:rsidR="00011466" w:rsidRDefault="00011466">
          <w:pPr>
            <w:pStyle w:val="Subsol"/>
            <w:rPr>
              <w:vanish/>
              <w:sz w:val="20"/>
            </w:rPr>
          </w:pPr>
        </w:p>
      </w:tc>
    </w:tr>
  </w:tbl>
  <w:p w14:paraId="7F2F3C66" w14:textId="77777777" w:rsidR="00011466" w:rsidRDefault="00011466" w:rsidP="00F12E7F">
    <w:pPr>
      <w:pStyle w:val="Subsol"/>
    </w:pPr>
    <w:r>
      <w:rPr>
        <w:noProof/>
        <w:lang w:val="en-US" w:eastAsia="en-US"/>
      </w:rPr>
      <mc:AlternateContent>
        <mc:Choice Requires="wpg">
          <w:drawing>
            <wp:anchor distT="0" distB="0" distL="114300" distR="114300" simplePos="0" relativeHeight="251661312" behindDoc="0" locked="0" layoutInCell="1" allowOverlap="1" wp14:anchorId="79E6BFFF" wp14:editId="24609AD1">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4ED00" w14:textId="77777777" w:rsidR="00011466" w:rsidRDefault="00011466"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5D84EB58" w14:textId="77777777" w:rsidR="00011466" w:rsidRPr="00F914B7" w:rsidRDefault="00011466"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E6BFFF" id="Group 30" o:spid="_x0000_s1031" style="position:absolute;margin-left:-26.6pt;margin-top:-7.75pt;width:242.2pt;height:54.35pt;z-index:251661312"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n+G9IAwAAyQcAAA4AAABkcnMvZTJvRG9jLnhtbKxV32/TMBB+R+J/&#10;sPzOkrZpu0ZrETCYkAabBjwjx3ESi8Q2Z6fp+Os522nXbfwWD4nufPb5u+8+22fPd11LtgKs1GpN&#10;JycpJUJxXUpVr+mnj2+enVJiHVMla7USa3orLH2+efrkbDC5mOpGt6UAgkmUzQezpo1zJk8SyxvR&#10;MXuijVAYrDR0zKELdVICGzB71ybTNF0kg4bSgObCWhw9j0G6CfmrSnB3VVVWONKuKWJz4Q/hX/h/&#10;sjljeQ3MNJKPMNg/oOiYVLjpIdU5c4z0IB+l6iQHbXXlTrjuEl1VkotQA1YzSR9UcwG6N6GWOh9q&#10;c6AJqX3A0z+n5e+3F2A+mGuI6NG81PyLRV6SwdT5cdz7dZxMiuGdLrGfrHc6FL6roPMpsCSyC/ze&#10;HvgVO0c4Ds7S5XyVYRs4xhardJrNYwN4g13yy7J0QQkGJ/NsdYi9Hpdnp1kW107S06VfmbA87huw&#10;jtg2Z0byHL+RL7Qe8fV7XeEq14OgY5Luj3J0DL705hm21jAnC9lKdxtkihR5UGp7Lbmn2jtI7TUQ&#10;Wa7pkhLFOmQTo35TMptQUgrLUaiXVxdXn0F3TLHPRa981fvFPhUxICoBN6LFDbfiRlj5DROloSc4&#10;MTSTKP2qYaoWLwD00AhWWqQ4EHicC/n07j2QRSvNG9m2vrXeHulAYA8U+ANGo7rPNe87oVw8rhCA&#10;amUbaSwlkIuuEEgBvC0DIJZb4Dd4bMPBtA6E443fvEIQ4zh2/RAIiO9AevwWxfxbff5AaHuVTmaz&#10;+U9kxnID1l0I3SHvFi8TQKSBara9tB4zYttP8aiV9uSFWlp1bwAn+pGA3yMeTSzA3114Gdo91+g9&#10;YvuvzvuHhhmBKH3aO9HhxRxF99EX/lLvyGzqJTHO8lcCcTsc91Lx0G28GX4hpqOlMc8ftWKyzFDu&#10;4dAv0/HQ73sxm6er2IvTxeLeib/j+b+1wsOPrfCW2xW7cDpne1YKXd4iKaDjK4KvHhqNhm+UDPiC&#10;rKn92jN/ZbRvFbZsNcn8XeeCk82XU3TgOFIcR5jimGpNHSXRfOXQwyW9AVk3uFPsgtIv8MqtZBCb&#10;xxlRoXy8g6oJVngv0Lr3IB37YdbdC7z5DgAA//8DAFBLAwQKAAAAAAAAACEArb2qpeKHAQDihwEA&#10;FQAAAGRycy9tZWRpYS9pbWFnZTEuanBlZ//Y/+AAEEpGSUYAAQEBASwBLAAA/+4ADkFkb2JlAGQA&#10;AAAAAP/bAEMAIxgaHhoWIx4cHiclIyk0Vzg0MDA0akxQP1d+b4SCfG96d4ucyKmLlL2Wd3qu7bC9&#10;ztXg4uCHp/X/89n/yNvg1//AABQIBnAHBgRDEQBNEQBZEQBLEQD/xAAaAAEAAwEBAQAAAAAAAAAA&#10;AAAABAUGAwIB/8QASBABAAIBAgEGBwwJBAICAwEAAAECAwQRBRITITFBUQYUImFxsdEWMjQ1QlJU&#10;cnOBocEVIzNTkZKTouFiZIKjsvBDRCRj8SX/2gAOBEMATQBZAEsAAD8AvV6vV6AAAAAAAAAAAAAA&#10;AAAAAAAAAAAAAAAAAAAAAAAAAAAAAAAAAAAAAAAAAAAAAAAAAAAAAAAAAAAAAAAAAAAAAAAAAAAK&#10;/V8Y0um3itudv82ntcMurxY+iJ5U90AptXxnVajetLc1Tup1/wAUPLrMuToieRHdALzg+TneHYpm&#10;d5iNv4JuktytPWe7oBNdg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mYiN5naI7ZOrrBWavjenwb1xfrr+boiPvRsutx06KeXPm6gUer4lqdXvGS+1J+RXohCy&#10;6nJl6LW2jujqBEcgAGj8HMnK0uTH82yw4dbfFavdILdL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mYiN5naI7Tq6wVes43p8G9cP66/m97H3o2bW46dFPLnzdQK&#10;PV8Q1Osn9bfyfmV6IQcuoyZvfW6O6OoEVzAAAABceDmTbU5Me/vq7/wS+HW2yWr3wDRL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Vut4zp9PvXHPO5O6OqPvR82s&#10;x4+ivlW83UCi1fEdRrJnnLzFPmV6IQcuoyZp8q20d0dQIjkAAAAAAAJ3B8nN8Sxd1vJl20duTqK+&#10;foBrF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FruJ6fRxMWnl5&#10;PmV6/v7nHNqceHomd7d0AoNbxTUazes25GP5lfz70DNqsmbo35Ne6AQXEAAAAAAAAAB009+b1GO/&#10;zbRL1jnk5Kz3SDaxO8RPeuY6YB9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cdTqsOlpys2SK90ds+iHjJlpirve0QCg13G82femD9Vj7/lT7EHNrb33jH5NfxBVooPgAAAA&#10;AAAAAAAADZ6HJzujw376wuMFuVhpbvgHd7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fLWrSs2tMVrHXMz1PkzERvM7QCm13Ha13x6SOVP7yer7kTProjeuLpn50gosuXJmvN8t&#10;5vae2ZQbXte3KtMzPnB4fAAAAAAAAAAAAAAABqeBZOXw6sdtZmFnobcrTxHdOwLFI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BB1/FcGi3r+0y/Mier0z2OGfVUw9Hvrd0Azut1+&#10;fW33yW2r2UjqhX5s980+VPR2RHUCK5gAAAAAAAAAAAAAAAAAL7wayeTmx+eLJ3DrdF6/eC8TQ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HjNmx4Mc5MtorWOuZeb3rSs2tO0QCg1/HM&#10;mXfHpd8dPnfKn2IOfW2vvXF5Md/bIKiZmZ3md5ROsHwAAAAAAAAAAAAAAAAAAAFp4P5ORr5r2XrK&#10;ToLbZ9u+AaZZAAAAAAAAAAAAAAAAAAAAAAAAAAAAAAAAAAAAAAAAAAAAAAAAAAAAAAAAAAAAAAAA&#10;AAAAAAAAAAAAAAAAAAAAAAAAAAAAAAAAAAAAAAAAAAAAAAAAAAAAAAAAAAAAAAAAAAAAAAAAAAAA&#10;AAAAAAAAAAAAAAAAAAAAAAAAAAAAAAAAAAAAAAAAAAAAAAAAAAAAAAAAAAAAAAAAAAAAAAAAAAAA&#10;AAAAAAAAAAAAAAAAAAAAAAAAAAAAAAAAAAAAAAAAAAAAAAAAAAAAAAAAAruIcXw6TelNsmXujqj0&#10;o+o1dMXk18q/d3Azuq1ebV5OXmtv3RHVCvy5b5bb3n7gcHgAAAAAAAAAAAAAAAAAAAAABK4bk5rX&#10;4bb/ACtnTTW5Oek+cGwW4AAAAAAAAAAAAAAAAAAAAAAAAAAAAAAAAAAAAAAAAAAAAAAAAAAAAAAA&#10;AAAAAAAAAAAAAAAAAAAAAAAAAAAAAAAAAAAAAAAAAAAAAAAAAAAAAAAAAAAAAAAAAAAAAAAAAAAA&#10;AAAAAAAAAAAAAAAAAAAAAAAAAAAAAAAAAAAAAAAAAAAAAAAAAAAAAAAAAAAAAAAAAAAAAAAAAAAA&#10;AAAAAAAAAAAAAAAAAAAAAAAAAAAAAAAAAAAAAAAAAAAAAAAAAAAAAAAAAAAAAADxly0w45yZLRWs&#10;dcy+WtWlZtadojtBQcR43fNvj0u9Kdtu2fYgajWzfycW9a9/bIKhEB8AAAAAAAAAAAAAAAAAAAAA&#10;AAB6pbkXrbuncidrRPcDbY7RfHW0dsRK6rO9YnvgHp9AAAAAAAAAAAAAAAAAAAAAAAAAAAAAAAAA&#10;AAAAAAAAAAAAAAAAAAAAAAAAAAAAAAAAAAAAAAAAAAAAAAAAAAAAAAAAAAAAAAAAAAAAAAAAAAAA&#10;AAAAAAAAAAAAAAAAAAAAAAAAAAAAAAAAAAAAAAAAAAAAAAAAAAAAAAAAAAAAAAAAAAAAAAAAAAAA&#10;AAAAAAAAAAAAAAAAAAAAAAAAAAAAAAAAAAAAAAAAAAAAAAAAAAAAAAAAAAAAAAAAAAAAAAAAAAAA&#10;AAAAAAETXcRw6Kvlzysk9VI659jln1FMMdPTbsiAZnW67NrcnKy22rHVSOqFbmz3zW3tPR2R2QCM&#10;5gAAAAAAAAAAAAAAAAAAAAAAAAAADX8Kyc5w7DPbFdltpbcrT0nzbAluoAAAAAAAAAAAAAAAAAAA&#10;AAAAAAAAAAAAAAAAAAAAAAAAAAAAAAAAAAAAAAAAAAAAAAAAAAAAAAAAAAAAAAAAAAAAAAAAAAAA&#10;AAAAAAAAAAAAAAAAAAAAAAAAAAAAAAAAAAAAAAAAAAAAAAAAAAAAAAAAAAAAAAAAAAAAAAAAAAAA&#10;AAAAAAAAAAAAAAAAAAAAAAAAAAAAAAAAAAAAAAAAAAAAAAAAAAAAAAAAAAAAAAAAAAAAAAAAAAAA&#10;AAAAAAAAAAAAAAAAAEzERvPRACm4jxutInFpJ5Vuqb9kehD1Gtiu9cXTPzgUF72yWm17Ta09czO8&#10;ygTM2ne0zMz2yDyAAAAAAAAAAAAAAAAAAAAAAAAAAAAA0vg7k5WitT5lljw+2+GY7pBapQAAAAAA&#10;AAAAAAAAAAAAAAAAAAAAAAAAAAAAAAAAAAAAAAAAAAAAAAAAAAAAAAAAAAAAAAAAAAAAAAAAAAAA&#10;AAAAAAAAAAAAAAAAAAAAAAAAAAAAAAAAAAAAAAAAAAAAAAAAAAAAAAAAAAAAAAAAAAAAAAAAAAAA&#10;AAAAAAAAAAAAAAAAAAAAAAAAAAAAAAAAAAAAAAAAAAAAAAAAAAAAAAAAAAAAAAAAAAAAAAAAAAAA&#10;AAAAAAAAAAAAAAAAAAAAAAAAAAAAA558+PT45yZbxWsdsvN71x15V5iIBm+JcXyavfHi3x4e7tt6&#10;VdqNXbLvWvk09YK1HAAAAAAAAAAAAAAAAAAAAAAAAAAAAAAAF14N5NsubH3xEwmcOt5V6+bcGgTw&#10;AAAAAAAAAAAAAAAAAAAAAAAAAAAAAAAAAAAAAAAAAAAAAAAAAAAAAAAAAAAAAAAAAAAAAAAAAAAA&#10;AAAAAAAAAAAAAAAAAAAAAAAAAAAAAAAAAAAAAAAAAAAAAAAAAAAAAAAAAAAAAAAAAAAAAAAAAAAA&#10;AAAAAAAAAAAAAAAAAAAAAAAAAAAAAAAAAAAAAAAAAAAAAAAAAAAAAAAAAAAAAAAAAAAAAAAAAAAA&#10;AAAAAAAAAAAAAAAAAAAAAAAAAAAAAAAAAETX8Qw6Gnlzyskx5NI659jln1FMMdPTaeqAZjWazNrM&#10;vLyz1dVY6oVmbNfNblXn0R3AjvAAAAAAAAAAAAAAAAAAAAAAAAAAAAAAAAALDgeTm+JUjf38TV30&#10;VuTqI8/QDVLQAAAAAAAAAAAAAAAAAAAAAAAAAAAAAAAAAAAAAAAAAAAAAAAAAAAAAAAAAAAAAAAA&#10;AAAAAAAAAAAAAAAAAAAAAAAAAAAAAAAAAAAAAAAAAAAAAAAAAAAAAAAAAAAAAAAAAAAAAAAAAAAA&#10;AAAAAAAAAAAAAAAAAAAAAAAAAAAAAAAAAAAAAAAAAAAAAAAAAAAAAAAAAAAAAAAAAAAAAAAAAAAA&#10;AAAAAAAAAAAAAAAAAAAAAAAAAAAAAAAAAAAAAAAAAAAAABmeP4ppr+V07XrEwrdfWa59+yYBVowA&#10;AAAAAAAAAAAAAAAAAAAAAAAAAAAAAAAADto783q8V+60PWG3Jy0nukG0id43XIAAAAAAAAAAAAAA&#10;AAAAAAAAAAAAAAAAAAAAAAAAAAAAAAAAAAAAAAAAAAAAAAAAAAAAAAAAAAAAAAAAAAAAAAAAAAAA&#10;AAAAAAAAAAAAAAAAAAAAAAAAAAAAAAAAAAAAAAAAAAAAAAAAAAAAAAAAAAAAAAAAAAAAAAAAAAAA&#10;AAAAAAAAAAAAAAAAAAAAAAAAAAAAAAAAAAAAAAAAAAAAAAAAAAAAAAAAAAAAAAAAAAAAAAAAAAAA&#10;AAAAAAAAAAAAAAAAAAACp8IcHL0lMsR047dPolE4hTlYot82QZtXgAAAAAAAAAAAAAAAAAAAAAAA&#10;AAAAAAAAAAPoDaaW/O6bFf51Ylc4rcrHW3fAOr0AAAAAAAAAAAAAAAAAAAAAAAAAAAAAAAAAAAAA&#10;AAAAAAAAAAAAAAAAAAAAAAAAAAAAAAAAAAAAAAAAAAAAAAAAAAAAAAAAAAAAAAAAAAAAAAAAAAAA&#10;AAAAAAAAAAAAAAAAAAAAAAAAAAAAAAAAAAAAAAAAAAAAAAAAAAAAAAAAAAAAAAAAAAAAAAAAAAAA&#10;AAAAAAAAAAAAAAAAAAAAAAAAAAAAAAAAAAAAAAAAAAAAAAAAAAAAAAAAAAAAAAAAAAAAAAADjrMP&#10;P6XLi+dXo9LxlpzmK1e+AYyY2mY7lOD4AAAAAAAAAAAAAAAAAAAAAAAAAAAAAAAAAANXwTJznDcf&#10;+neq00VuVp6+boBPdwAAAAAAAAAAAAAAAAAAAAAAAAAAAAAAAAAAAAAAAAAAAAAAAAAAAAAAAAAA&#10;AAAAAAAAAAAAAAAAAAAAAAAAAAAAAAAAAAAAAAAAAAAAAAAAAAAAAAAAAAAAAAAAAAAAAAAAAAAA&#10;AAAAAAAAAAAAAAAAAAAAAAAAAAAAAAAAAAAAAAAAAAAAAAAAAAAAAAAAAAAAAAAAAAAAAAAAAAAA&#10;AAAAAAAAAAAAAAAAAAAAAAAAAAAAAAAAAAAAAAAAAAAAAAAAAAAGR4rh5jiGWsR0TPKj71TqqcjP&#10;aOzfcENyAAAAAAAAAAAAAAAAAAAAAAAAAAAAAAAAAAaHwbyb4MuPutun8Ot5Fq90guUwAAAAAAAA&#10;AAAAAAAAAAAAAAAAAAAAAAAAAAAAAAAAAAAAAAAAAAAAAAAAAAAAAAAAAAAAAAAAAAAAAAAAAAAA&#10;AAAAAAAAAAAAAAAAAAAAAAAAAAAAAAAAAAAAAAAAAAAAAAAAAAAAAAAAAAAAAAAAAAAAAAAAAAAA&#10;AAAAAAAAAAAAAAAAAAAAAAAAAAAAAAAAAAAAAAAAAAAAAAAAAAAAAAAAAAAAAAAAAAAAAAAAAAAA&#10;AAAAAAAAAAAAAAAAAAAAAAAAABReEmDpxZ4+rKDxGnTW/wB0gokIAAAAAAAAAAAAAAAAAAAAAAAA&#10;AAAAAAAAABb+DuTk6y9PnV9SVw+22aY74Bo1iAAAAAAAAAAAAAAAAAAAAAAAAAAAAAAAAAAAAAAA&#10;AAAAAAAAAAAAAAAAAAAAAAAAAAAAAAAAAAAAAAAAAAAAAAAAAAAAAAAAAAAAAAAAAAAAAAAAAAAA&#10;AAAAAAAAAAAAAAAAAAAAAAAAAAAAAAAAAAAAAAAAAAAAAAAAAAAAAAAAAAAAAAAAAAAAAAAAAAAA&#10;AAAAAAAAAAAAAAAAAAAAAAAAAAAAAAAAAAAAAAAAAAAAAAAAAAAAAAAAAAAAAAAAAAAAAAAhcXw8&#10;/wAPyx21jlR9zjq6cvT2jtjpBklUAAAAAAAAAAAAAAAAAAAAAAAAAAAAAAAAAAmcJyc3xHDPZM7S&#10;66W3J1FJ8+wNctgAAAAAAAAAAAAAAAAAAAAAAAAAAAAAAAAAAAAAAAAAAAAAAAAAAAAAAAAAAAAA&#10;AAAAAAAAAAAAAAAAAAAAAAAAAAAAAAAAAAAAAAAAAAAAAAAAAAAAAAAAAAAAAAAAAAAAAAAAAAAA&#10;AAAAAAAAAAAAAAAAAAAAAAAAAAAAAAAAAAAAAAAAAAAAAAAAAAAAAAAAAAAAAAAAAAAAAAAAAAAA&#10;AAAAAAAAAAAAAAAAAAAAAAAAAAAAAAAAAAAAAAAAAAAAAAAAHy0Ras1nqmNpJjeNpBi9TinBqcmK&#10;fk2mFNlryMlq90g5PIAAAAAAAAAAAAAAAAAAAAAAAAAAAAAAAAPeK/N5aX+baJfaTybxPdO4NtWe&#10;VSJ743XMTvESD6+gAAAAAAAAAAAAAAAAAAAAAAAAAAAAAAAAAAAAAAAAAAAAAAAAAAAAAAAAAAAA&#10;AAAAAAAAAAAAAAAAAAAAAAAAAAAAAAAAAAAAAAAAAAAAAAAAAAAAAAAAAAAAAAAAAAAAAAAAAAAA&#10;AAAAAAAAAAAAAAAAAAAAAAAAAAAAAAAAAAAAAAAAAAAAAAAAAAAAAAAAAAAAAAAAAAAAAAAAAAAA&#10;AAAAAAAAAAAAAAAAAAAAAAAAAAAAAAAAAAAAAAAAAAAAAAAAAM14Q4Ob1kZIjoyV/GFdxCnJzRb5&#10;0AqkUAAAAAAAAAAAAAAAAAAAAAAAAAAAAAAAAABseHZOd0OG/bNY3W+ntysFJ8wJLoAAAAAAAAAA&#10;AAAAAAAAAAAAAAAAAAAAAAAAAAAAAAAAAAAAAAAAAAAAAAAAAAAAAAAAAAAAAAAAAAAAAAAAAAAA&#10;AAAAAAAAAAAAAAAAAAAAAAAAAAAAAAAAAAAAAAAAAAAAAAAAAAAAAAAAAAAAAAAAAAAAAAAAAAAA&#10;AAAAAAAAAAAAAAAAAAAAAAAAAAAAAAAAAAAAAAAAAAAAAAAAAAAAAAAAAAAAAAAAAAAAAAAAAAAA&#10;AAAAAAAAAAAAAAAAAAAAAAAAq/CDDzmhjJEdOO2/3Sja+nKwcrtrIMyrQAAAAAAAAAAAAAAAAAAA&#10;AAAAAAAAAAAAAAGn4Bk5fD+T8y0wstBbfBt3SCzSQAAAAAAAAAAAAAAAAAAAAAAAAAAAAAAAAAAA&#10;AAAAAAAAAAAAAAAAAAAAAAAAAAAAAAAAAAAAAAAAAAAAAAAAAAAAAAAAAAAAAAAAAAAAAAAAAAAA&#10;AAAAAAAAAAAAAAAAAAAAAAAAAAAAAAAAAAAAAAAAAAAAAAAAAAAAAAAAAAAAAAAAAAAAAAAAAAAA&#10;AAAAAAAAAAAAAAAAAAAAAAAAAAAAAAAAAAAAAAAAAAAAAAAAAAAAAAAAAAAAAAAAAAAAAAAAAAHP&#10;UYozafJin5VZh5yV5eO1e+AYq0TW01nridlNMbTMA+AAAAAAAAAAAAAAAAAAAAAAAAAAAAAAAAAL&#10;3wbydObH6LJvDre/r94L1OAAAAAAAAAAAAAAAAAAAAAAAAAAAAAAAAAAAAAAAAAAAAAAAAAAAAAA&#10;AAAAAAAAAAAAAAAAAAAAAAAAAAAAAAAAAAAAAAAAAAAAAAAAAAAAAAAAAAAAAAAAAAAAAAAAAAAA&#10;AAAAAAAAAAAAAAAAAAAAAAAAAAAAAAAAAAAAAAAAAAAAAAAAAAAAAAAAAAAAAAAAAAAAAAAAAAAA&#10;AAAAAAAAAAAAAAAAAAAAAAAAAAAAAAAAAAAAAAAAAAAAAAAAAAAAAAAAAGT4xg5niGTbqv5Ufeqt&#10;ZTkai3dPSCC4gAAAAAAAAAAAAAAAAAAAAAAAAAAAAAAAAsuA5ORxCK9lqzCRoLbajbvgGoWYAAAA&#10;AAAAAAAAAAAAAAAAAAAAAAAAAAAAAAAAAAAAAAAAAAAAAAAAAAAAAAAAAAAAAAAAAAAAAAAAAAAA&#10;AAAAAAAAAAAAAAAAAAAAAAAAAAAAAAAAAAAAAAAAAAAAAAAAAAAAAAAAAAAAAAAAAAAAAAAAAAAA&#10;AAAAAAAAAAAAAAAAAAAAAAAAAAAAAAAAAAAAAAAAAAAAAAAAAAAAAAAAAAAAAAAAAAAAAAAAAAAA&#10;AAAAAAAAAAAAAAAAAAAAAAAAAAAAAAApPCTDvTFniOqeTP5fmhcRp0Vv9wKBBAAAAAAAAAAAAAAA&#10;AAAAAAAAAAAAAAAAABI0GTmtdhv3Wh7wW5Oek+cGyXAAAAAAAAAAAAAAAAAAAAAAAAAAAAAAAAAA&#10;AAAAAAAAAAAAAAAAAAAAAAAAAAAAAAAAAAAAAAAAAAAAAAAAAAAAAAAAAAAAAAAAAAAAAAAAAAAA&#10;AAAAAAAAAAAAAAAAAAAAAAAAAAAAAAAAAAAAAAAAAAAAAAAAAAAAAAAAAAAAAAAAAAAAAAAAAAAA&#10;AAAAAAAAAAAAAAAAAAAAAAAAAAAAAAAAAAAAAAAAAAAAAAAAAAAAAAAAAAAAAAAAAAAAAAAAAAAA&#10;AAi8Tw8/oMtNumI5Ufc5amnLwXjzbgyCpB8AAAAAAAAAAAAAAAAAAAAAAAAAAAAAAAB9rM1tEx1x&#10;O5E7TuDbYL85hpeO2sSuaTyqVnvgHt6AAAAAAAAAAAAAAAAAAAAAAAAAAAAAAAAAAAAAAAAAAAAA&#10;AAAAAAAAAAAAAAAAAAAAAAAAAAAAAAAAAAAAAAAAAAAAAAAAAAAAAAAAAAAAAAAAAAAAAAAAAAAA&#10;AAAAAAAAAAAAAAAAAAAAAAAAAAAAAAAAAAAAAAAAAAAAAAAAAAAAAAAAAAAAAAAAAAAAAAAAAAAA&#10;AAAAAAAAAAAAAAAAAAAAAAAAAAAAAAAAAAAAAAAAAAAAAAAAAAAAAAAAAAAAAAAAAJjeNpAYzW4f&#10;F9XlxfNt0ehT5qc3ltXukHB4AAAAAAAAAAAAAAAAAAAAAAAAAAAAAAAABreEZOc4dhnfqjb+C10l&#10;uVp6eaNgTXYAAAAAAAAAAAAAAAAAAAAAAAAAAAAAAAAAAAAAAAAAAAAAAAAAAAAAAAAAAAAAAAAA&#10;AAAAAAAAAAAAAAAAAAAAAAAAAAAAAAAAAAAAAAAAAAAAAAAAAAAAAAAAAAAAAAAAAAAAAAAAAAAA&#10;AAAAAAAAAAAAAAAAAAAAAAAAAAAAAAAAAAAAAAAAAAAAAAAAAAAAAAAAAAAAAAAAAAAAAAAAAAAA&#10;AAAAAAAAAAAAAAAAAAAAAAAAAAAAAAAAAAAAAAAAAAAAAAZ3wiw8jU0zRHReu0+mFfxCm2St/nQC&#10;nRAAAAAAAAAAAAAAAAAAAAAAAAAAAAAAAAAaPwcycrSXp82yw4fbfFavdILdLAAAAAAAAAAAAAAA&#10;AAAAAAAAAAAAAAAAAAAAAAAAAAAAAAAAAAAAAAAAAAAAAAAAAAAAAAAAAAAAAAAAAAAAAAAAAAAA&#10;AAAAAAAAAAAAAAAAAAAAAAAAAAAAAAAAAAAAAAAAAAAAAAAAAAAAAAAAAAAAAAAAAAAAAAAAAAAA&#10;AAAAAAAAAAAAAAAAAAAAAAAAAAAAAAAAAAAAAAAAAAAAAAAAAAAAAAAAAAAAAAAAAAAAHy0xWs2t&#10;MRERvMz2EzERvM7RAOen1GPVYoy4p3rMzDzjyVy15VJ3gHV6AAAAAAAAAAAAAAAAAAAAAAAABXcd&#10;w87w+bRHTjnlI+upysEz21ncGWVgAAAAAAAAAAAAAAAAAAAAAAAAAAAAAAAALnwcybajLj399Xf+&#10;CXw622S1e+AaFYAAAAAAAAAAAAAAAAAAAAAAAAAAAAAAAAAAAAAAAAAAAAAAAAAAAAAAAAAAAAAA&#10;AAAAAAAAAAAAAAAAAAAAAAAAAAAAAAAAAAAAAAAAAAAAAAAAAAAAAAAAAAAAAAAAAAAAAAAAAAAA&#10;AAAAAAAAAAAAAAAAAAAAAAAAAAAAAAAAAAAAAAAAAAAAAAAAAAAAAAAAAAAAAAAAAAAAAAAAAAAA&#10;AAAAAAAAAAAAAAAAAAAAADPcb4nzs20uGfIifLt3z3K/W6nlzOKnvY657wPB3VcjNfTWnov5VfT/&#10;AO+o4fl2vOOfldMekGhWAAAAAAAAAAAAAAAAAAAAAAAAAPGXHGXFfHPVaJh8vXlVms9sbAxeSk48&#10;lqT11nZTWjk2mJ7JB4fAAAAAAAAAAAAAAAAAAAAAAAAAAAAAAABP4Nk5viWP/VvV20duTqK+foBq&#10;1qAAAAAAAAAAAAAAAAAAAAAAAAAAAAAAAAAAAAAAAAAAAAAAAAAAAAAAAAAAAAAAAAAAAAAAAAAA&#10;AAAAAAAAAAAAAAAAAAAAAAAAAAAAAAAAAAAAAAAAAAAAAAAAAAAAAAAAAAAAAAAAAAAAAAAAAAAA&#10;AAAAAAAAAAAAAAAAAAAAAAAAAAAAAAAAAAAAAAAAAAAAAAAAAAAAAAAAAAAAAAAAAAAAAAAAAAAA&#10;AAAAAAAApuOcS5qs6XDby7R5cx2R3Iet1HJjmqT0z1z3AzyADphy2w5qZae+rO8PtLTS8Wjridwb&#10;LBlrnw0y097aN4XFLRekWjqmNwdHoAAAAAAAAAAAAAAAAAAAAAAAAGW45h5niF5jqyRylXracjUT&#10;PZbpBXOAAAAAAAAAAAAAAAAAAAAAAAAAAAAAAAA66a/N6nHfutEvWO3JyVnukG0id4ie9cx0wD6A&#10;AAAAAAAAAAAAAAAAAAAAAAAAAAAAAAAAAAAAAAAAAAAAAAAAAAAAAAAAAAAAAAAAAAAAAAAAAAAA&#10;AAAAAAAAAAAAAAAAAAAAAAAAAAAAAAAAAAAAAAAAAAAAAAAAAAAAAAAAAAAAAAAAAAAAAAAAAAAA&#10;AAAAAAAAAAAAAAAAAAAAAAAAAAAAAAAAAAAAAAAAAAAAAAAAAAAAAAAAAAAAAAAAAAAAAAAAAAAA&#10;AACDxTXxosHk7Tlt0Vju87jqs8YadHvp6oBlbWte02tMzaZ3mZ7VVMzMzMzvMg8gADQeDuq5WK+m&#10;tPTXyq+jt/8AfOn8Py71nHPZ0wC6TAAAAAAAAAAAAAAAAAAAAAAAAAU3hHh5WDHmiOms8mfvQ+I0&#10;3pW/dOwM8gAAAAAAAAAAAAAAAAAAAAAAAAAAAAAAAAA2miyc7o8V++sLjDblYqW74B2ewAAAAAAA&#10;AAAAAAAAAAAAAAAAAAAAAAAAAAAAAAAAAAAAAAAAAAAAAAAAAAAAAAAAAAAAAAAAAAAAAAAAAAAA&#10;AAAAAAAAAAAAAAAAAAAAAAAAAAAAAAAAAAAAAAAAAAAAAAAAAAAAAAAAAAAAAAAAAAAAAAAAAAAA&#10;AAAAAAAAAAAAAAAAAAAAAAAAAAAAAAAAAAAAAAAAAAAAAAAAAAAAAAAAAAAAAAAAAAAAAAHHVamm&#10;lwWzZJ6I6o757njLkripN7dUAyOq1OTVZ7Zck9M9Ud0dypy5LZbze3XP4A4vIAAAkaHUTpdXjyx1&#10;RPT6O17wZOay1v3dYNjWYtWLRO8T0wuIneN4B9AAAAAAAAAAAAAAAAAAAAAAABH1+Hn9Flx9s13j&#10;0ueenOYbV8wMdPROyoB8AAAAAAAAAAAAAAAAAAAAAAAAAAAAAAABqeBZOXw6kT11mYWehtytPHm6&#10;AWKQAAAAAAAAAAAAAAAAAAAAAAAAAAAAAAAAAAAAAAAAAAAAAAAAAAAAAAAAAAAAAAAAAAAAAAAA&#10;AAAAAAAAAAAAAAAAAAAAAAAAAAAAAAAAAAAAAAAAAAAAAAAAAAAAAAAAAAAAAAAAAAAAAAAAAAAA&#10;AAAAAAAAAAAAAAAAAAAAAAAAAAAAAAAAAAAAAAAAAAAAAAAAAAAAAAAAAAAAAAAAAAAAAAAAAAAA&#10;AAAAD5a0UrNrTEViN5mewmYiJmZ2iAZTiuvnW5/JmYxU6Kx+aq1Wec2To95HVAILiAAAAAA0/AtV&#10;z+j5u0+Vi6Pu7FlocvLw8meuvR9wLNJAAAAAAAAAAAAAAAAAAAAAAAABjuI4fF9dlxx1RbePQqNR&#10;Tm89q+cEZzAAAAAAAAAAAAAAAAAAAAAAAAAAAAAAAF/4N5N8ebHv1TEp3DreTevn3BdpoAAAAAAA&#10;AAAAAAAAAAAAAAAAAAAAAAAAAAAAAAAAAAAAAAAAAAAAAAAAAAAAAAAAAAAAAAAAAAAAAAAAAAAA&#10;AAAAAAAAAAAAAAAAAAAAAAAAAAAAAAAAAAAAAAAAAAAAAAAAAAAAAAAAAAAAAAAAAAAAAAAAAAAA&#10;AAAAAAAAAAAAAAAAAAAAAAAAAAAAAAAAAAAAAAAAAAAAAAAAAAAAAAAAAAAAAAAAAAAAAKDjvEeV&#10;M6TDbyY/aTHbPcga7UbzzVJ6I99IKRDAAAAAAAE7hGp8W11JmfIv5NnbSZObzxv1T0SDWLUAAAAA&#10;AAAAAAAAAAAAAAAAAAAGf8I8PJy4s0R76OTP3IHEabXrfvjYFKhgAAAAAAAAAAAAAAAAAAAAAAAA&#10;AAAAAAC18HsnJ1007L1SeH22zzHfANKsgAAAAAAAAAAAAAAAAAAAAAAAAAAAAAAAAAAAAAAAAAAA&#10;AAAAAAAAAAAAAAAAAAAAAAAAAAAAAAAAAAAAAAAAAAAAAAAAAAAAAAAAAAAAAAAAAAAAAAAAAAAA&#10;AAAAAAAAAAAAAAAAAAAAAAAAAAAAAAAAAAAAAAAAAAAAAAAAAAAAAAAAAAAAAAAAAAAAAAAAAAAA&#10;AAAAAAAAAAAAAAAAAAAAAAAAAAAAAAABXcY4h4ph5vHP668dH+mO9H1eo5qnJrPl26vMDLzMzO89&#10;asB8AAAAAAAAAa7hWq8a0VLzPl18m3pWuly87hie2OiQTHYAAAAAAAAAAAAAAAAAAAAAAAQONYOe&#10;4ffbrp5UOGspy9PPfHSDKKsAAAAAAAAAAAAAAAAAAAAAAAAAAAAAAAS+GZOb4hht/q2dNNbk6ik+&#10;cGvW4AAAAAAAAAAAAAAAAAAAAAAAAAAAAAAAAAAAAAAAAAAAAAAAAAAAAAAAAAAAAAAAAAAAAAAA&#10;AAAAAAAAAAAAAAAAAAAAAAAAAAAAAAAAAAAAAAAAAAAAAAAAAAAAAAAAAAAAAAAAAAAAAAAAAAAA&#10;AAAAAAAAAAAAAAAAAAAAAAAAAAAAAAAAAAAAAAAAAAAAAAAAAAAAAAAAAAAAAAAAAAAAAAAAAAAA&#10;AADjq9TTSae2bJ1R1R3y8ZclcWOb27AZDUZ76nNbLkne1pVOS9sl5taemQcnkAAAAAAAAABa8A1X&#10;M6ucNp8nLHR6UnQZeRl5E9VvWDSrIAAAAAAAAAAAAAAAAAAAAAAAeb1i9LUt1WjaXy0RasxPVPQD&#10;F58c4s18c9dbTCmvXkXtWeydgc3wAAAAAAAAAAAAAAAAAAAAAAAAAAAAAB6x25GStvmzElZ2tE90&#10;g22O3Kx1t3xuuqzvWJ74B6fQAAAAAAAAAAAAAAAAAAAAAAAAAAAAAAAAAAAAAAAAAAAAAAAAAAAA&#10;AAAAAAAAAAAAAAAAAAAAAAAAAAAAAAAAAAAAAAAAAAAAAAAAAAAAAAAAAAAAAAAAAAAAAAAAAAAA&#10;AAAAAAAAAAAAAAAAAAAAAAAAAAAAAAAAAAAAAAAAAAAAAAAAAAAAAAAAAAAAAAAAAAAAAAAAAAAA&#10;AAAAAAAAAAAAAAAAAAAmYiN5naIAZXjGv8c1HJpM81Tor5571Xq8/PZNqz5Ferzgr3AAAAAAAAAA&#10;AAeqWml63rO01neCJmsxMdcdINlo88anTY81flR0+aVxiyRkxVvHbAOz2AAAAAAAAAAAAAAAAAAA&#10;AAAAMxx7DzWvm8R0ZI3Vmupyc+/ZaNwViOAAAAAAAAAAAAAAAAAAAAAAAAAAAAAAANhwzJzvD8Nu&#10;3k7SttNblaek+YEp1AAAAAAAAAAAAAAAAAAAAAAAAAAAAAAAAAAAAAAAAAAAAAAAAAAAAAAAAAAA&#10;AAAAAAAAAAAAAAAAAAAAAAAAAAAAAAAAAAAAAAAAAAAAAAAAAAAAAAAAAAAAAAAAAAAAAAAAAAAA&#10;AAAAAAAAAAAAAAAAAAAAAAAAAAAAAAAAAAAAAAAAAAAAAAAAAAAAAAAAAAAAAAAAAAAAAAAAAAAA&#10;AAAAAAAAAAAAFLx7X8iviuK3lWjy5jsjuQ9dn5Mc1WemffAz6AAAAAAAAAAAAAAAvPB3VbWvprT1&#10;+VX803h+Xptjn0wC+TgAAAAAAAAAAAAAAAAAAAAAABU+EODl6SuWOvHb8JReIU5WKLfNkGbVwAAA&#10;AAAAAAAAAAAAAAAAAAAAAAAAAAAA0vg9k5WhmnzLSseH23wTHdILVKAAAAAAAAAAAAAAAAAAAAAA&#10;AAAAAAAAAAAAAAAAAAAAAAAAAAAAAAAAAAAAAAAAAAAAAAAAAAAAAAAAAAAAAAAAAAAAAAAAAAAA&#10;AAAAAAAAAAAAAAAAAAAAAAAAAAAAAAAAAAAAAAAAAAAAAAAAAAAAAAAAAAAAAAAAAAAAAAAAAAAA&#10;AAAAAAAAAAAAAAAAAAAAAAAAAAAAAAAAAAAAAAAAAAAAAAAARuIauui01ss9Nuqsd8uefLGHHNp6&#10;+yAZDJe2TJa95mbWneZlU2tNrTaZ3mQeXwAAAAAAAAAAAAAB10+a2n1FMteuk7vWO848lbx2SDZ4&#10;slcuOuSk71tG8LitotWLR1TG4PT6AAAAAAAAAAAAAAAAAAAAAA46vDz+ly4vnVnb0vGWnLxWr3wD&#10;GTG0zHcp56JB8AAAAAAAAAAAAAAAAAAAAAAAAAAAAAAF34N5NsmbH3xEwmcOt5V6/eC/TwAAAAAA&#10;AAAAAAAAAAAAAAAAAAAAAAAAAAAAAAAAAAAAAAAAAAAAAAAAAAAAAAAAAAAAAAAAAAAAAAAAAAAA&#10;AAAAAAAAAAAAAAAAAAAAAAAAAAAAAAAAAAAAAAAAAAAAAAAAAAAAAAAAAAAAAAAAAAAAAAAAAAAA&#10;AAAAAAAAAAAAAAAAAAAAAAAAAAAAAAAAAAAAAAAAAAAAAAAAAAAAAAAAAAAAAAfJmKxMzO0R0zMk&#10;ztG8gyfFNbOt1MzE/q69FI/NVarNz2TePex0QCE4gAAAAAAAAAAAAAAAA0fg9quc09tPafKxzvHo&#10;lYcPy8rHOOeuvV6AW6WAAAAAAAAAAAAAAAAAAAAAAAMjxXDzHEMtYjomeVH3qnVU5Ge0dm+4IbkA&#10;AAAAAAAAAAAAAAAAAAAAAAAAAAAAAseB5ORxGkb++iYd9Dbk6iPPGwNStAAAAAAAAAAAAAAAAAAA&#10;AAAAAAAAAAAAAAAAAAAAAAAAAAAAAAAAAAAAAAAAAAAAAAAAAAAAAAAAAAAAAAAAAAAAAAAAAAAA&#10;AAAAAAAAAAAAAAAAAAAAAAAAAAAAAAAAAAAAAAAAAAAAAAAAAAAAAAAAAAAAAAAAAAAAAAAAAAAA&#10;AAAAAAAAAAAAAAAAAAAAAAAAAAAAAAAAAAAAAAAAAAAAAAAAAAUvH9dyKeKY58q3TeY7I7kPX59o&#10;5qs9M++Bn0AAAAAAAAAAAAAAAAAABK4dqfFdbjyb7V32t6JdNPk5rNW3Z1T6AbCJ3jeFuAAAAAAA&#10;AAAAAAAAAAAAAAAAKLwkwdOLPH1ZQeI097f7pBRIQAAAAAAAAAAAAAAAAAAAAAAAAAAAAADvo8nN&#10;avFfutD3htyctJ84Nn1rgAAAAAAAAAAAAAAAAAAAAAAAAAAAAAAAAAAAAAAAAAAAAAAAAAAAAAAA&#10;AAAAAAAAAAAAAAAAAAAAAAAAAAAAAAAAAAAAAAAAAAAAAAAAAAAAAAAAAAAAAAAAAAAAAAAAAAAA&#10;AAAAAAAAAAAAAAAAAAAAAAAAAAAAAAAAAAAAAAAAAAAAAAAAAAAAAAAAAAAAAAAAAAAAAAAAAAAA&#10;AAAAAAAAAAAAR9bqq6PTWy223jorHfPc55ssYcc3n7o75BkMuS2XJbJed7WneZVNrTe02tO8yDw+&#10;AAAAAAAAAAAAAAAAAAADVcF1XjGhrWZ8vH5M/ks9Fl5zDET116JBYJAAAAAAAAAAAAAAAAAAAAAA&#10;CFxfDz/D8kdtY5Ufc46unL09o7Y6QZJVAAAAAAAAAAAAAAAAAAAAAAAAAAAAAAPsTtO8dcANrpr8&#10;5p8d++sSucc8rHWe+AdHoAAAAAAAAAAAAAAAAAAAAAAAAAAAAAAAAAAAAAAAAAAAAAAAAAAAAAAA&#10;AAAAAAAAAAAAAAAAAAAAAAAAAAAAAAAAAAAAAAAAAAAAAAAAAAAAAAAAAAAAAAAAAAAAAAAAAAAA&#10;AAAAAAAAAAAAAAAAAAAAAAAAAAAAAAAAAAAAAAAAAAAAAAAAAAAAAAAAAAAAAAAAAAAAAAAAAAAA&#10;AAAAAAAAAABl+M67xvU8jHbfFj6I7pntlWazPzuTas+RXq84K1HAAAAAAAAAAAAAAAAAAAABY8E1&#10;Xi+uitp2pk8mfT2O+iy83niJ6rdANStAAAAAAAAAAAAAAAAAAAAAAHy0Ras1nqmNpJjeNpBi9Vin&#10;BqcmOfk2mFNlryMlq90g5PIAAAAAAAAAAAAAAAAAAAAAAAAAAAAADWcFyc5w3H/p8laaO3K01fN0&#10;AnO4AAAAAAAAAAAAAAAAAAAAAAAAAAAAAAAAAAAAAAAAAAAAAAAAAAAAAAAAAAAAAAAAAAAAAAAA&#10;AAAAAAAAAAAAAAAAAAAAAAAAAAAAAAAAAAAAAAAAAAAAAAAAAAAAAAAAAAAAAAAAAAAAAAAAAAAA&#10;AAAAAAAAAAAAAAAAAAAAAAAAAAAAAAAAAAAAAAAAAAAAAAAAAAAAAAAAAAAAAAAAAAAAKzjet8W0&#10;/NUn9Zljb0R2o2tzc3j5NffW/CAZhWgAAAAAAAAAAAAAAAAAAAAAPsTtO8dEgNfw7U+NaPHk38rb&#10;a3pW2nyc7hrbt6pBKdQAAAAAAAAAAAAAAAAAAAAAGb8IcHN6yMsdWSv4wruIU5OaLfOgFSigAAAA&#10;AAAAAAAAAAAAAAAAAAAAAAAAAND4OZN9Plx/Ntun8OtvjtXukFymAAAAAAAAAAAAAAAAAAAAAAAA&#10;AAAAAAAAAAAAAAAAAAAAAAAAAAAAAAAAAAAAAAAAAAAAAAAAAAAAAAAAAAAAAAAAAAAAAAAAAAAA&#10;AAAAAAAAAAAAAAAAAAAAAAAAAAAAAAAAAAAAAAAAAAAAAAAAAAAAAAAAAAAAAAAAAAAAAAAAAAAA&#10;AAAAAAAAAAAAAAAAAAAAAAAAAAAAAAAAAAAAAAADzlyVxYrZLztWsby+WtFKzaeqI3BjtbqbavU3&#10;zW7Z6I7o7FRmyTlyTee3qBweAAAAAAAAAAAAAAAAAAAAAAABceD2q5vUW09p8nJ0x6Uvh+Xk5Jxz&#10;1W6vSDRLAAAAAAAAAAAAAAAAAAAAAABV+EGHnNDGSI6cc7/dKNr6crByu2sgzKtAAAAAAAAAAAAA&#10;AAAAAAAAAAAAAAAAAW/g7k5Orvj399Xf+CVw+22W1e+AaNYgAAAAAAAAAAAAAAAAAAAAAAAAAAAA&#10;AAAAAAAAAAAAAAAAAAAAAAAAAAAAAAAAAAAAAAAAAAAAAAAAAAAAAAAAAAAAAAAAAAAAAAAAAAAA&#10;AAAAAAAAAAAAAAAAAAAAAAAAAAAAAAAAAAAAAAAAAAAAAAAAAAAAAAAAAAAAAAAAAAAAAAAAAAAA&#10;AAAAAAAAAAAAAAAAAAAAAAAAAAAAAAAAAACi8IdZ1aSlvPfb8IQeIZurFWfPYFEhAAAAAAAAAAAA&#10;AAAAAAAAAAAAA948lsWSuSk7WrO8PtbTW0WjridwbPT5q6jBTLXqtG64x3jJjraOqYB0egAAAAAA&#10;AAAAAAAAAAAAAAc9RijNp8mOflVmHnJXl47V74Bi7VmtprPXE7KaY2mY7geQAAAAAAAAAAAAAAAA&#10;AAAAAAAAAAAAE3hGTm+I4p7JnaXbSW5Oop5+gGtWoAAAAAAAAAAAAAAAAAAAAAAAAAAAAAAAAAAA&#10;AAAAAAAAAAAAAAAAAAAAAAAAAAAAAAAAAAAAAAAAAAAAAAAAAAAAAAAAAAAAAAAAAAAAAAAAAAAA&#10;AAAAAAAAAAAAAAAAAAAAAAAAAAAAAAAAAAAAAAAAAAAAAAAAAAAAAAAAAAAAAAAAAAAAAAAAAAAA&#10;AAAAAAAAAAAAAAAAAAAAAAAAAADhrdTXSaa+a3ZHRHfPY8ZskYsc3ns6gY/LktlyWyXne1p3mVRa&#10;02tNpneZB4fAAAAAAAAAAAAAAAAAAAAAAAAAAF/4O6ret9NaemPKr6O1O4fl6Jxz2dMAu00AAAAA&#10;AAAAAAAAAAAAAAAABk+M4OZ4hk26r+VH3qrWU5Got3T0gguIAAAAAAAAAAAAAAAAAAAAAAAAAAAA&#10;OmG/N5qX+baJfaTyb1nukG1rPKrE98brqJ3iJB9AAAAAAAAAAAAAAAAAAAAAAAAAAAAAAAAAAAAA&#10;AAAAAAAAAAAAAAAAAAAAAAAAAAAAAAAAAAAAAAAAAAAAAAAAAAAAAAAAAAAAAAAAAAAAAAAAAAAA&#10;AAAAAAAAAAAAAAAAAAAAAAAAAAAAAAAAAAAAAAAAAAAAAAAAAAAAAAAAAAAAAAAAAAAAAAAAAAAA&#10;AAAAAAAAAAAAAAAAAAAAAAAAZrjus5/U8zSfIxde09Eyrddm5eTkRPk19YKpGAAAAAAAAAAAAAAA&#10;AAAAAAAAAAAAHfR5502qx5o+TPT6O17w5Jx5a3jskGypaL0i1Z3iY3iVvExMRMdUg+voAAAAAAAA&#10;AAAAAAAAAAAAKTwkw70xZ47J5MoXEaeTW/d0AoEEAAAAAAAAAAAAAAAAAAAAAAAAAAAAABstBk53&#10;Q4b99YW+C3Kw0nzAkOgAAAAAAAAAAAAAAAAAAAAAAAAAAAAAAAAAAAAAAAAAAAAAAAAAAAAAAAAA&#10;AAAAAAAAAAAAAAAAAAAAAAAAAAAAAAAAAAAAAAAAAAAAAAAAAAAAAAAAAAAAAAAAAAAAAAAAAAAA&#10;AAAAAAAAAAAAAAAAAAAAAAAAAAAAAAAAAAAAAAAAAAAAAAAAAAAAAAAAAAAAAAAAAAAAAAAAAAAA&#10;AAh8U1niekteP2lvJpHn73HU5uZxTMe+nogGSmZmZmZ3mVVPTO8g+AAAAAAAAAAAAAAAAAAAAAAA&#10;AAAAAANLwDVc9pJw2nysU7R6OxY6DLy8XInrr6gWqUAAAAAAAAAAAAAAAAAAAACLxPDz+gy026Yj&#10;lR9zlqacvBePNuDIKkHwAAAAAAAAAAAAAAAAAAAAAAAAAAAABqOAZOXw+K/NtMLLQW30+3dILJJA&#10;AAAAAAAAAAAAAAAAAAAAAAAAAAAAAAAAAAAAAAAAAAAAAAAAAAAAAAAAAAAAAAAAAAAAAAAAAAAA&#10;AAAAAAAAAAAAAAAAAAAAAAAAAAAAAAAAAAAAAAAAAAAAAAAAAAAAAAAAAAAAAAAAAAAAAAAAAAAA&#10;AAAAAAAAAAAAAAAAAAAAAAAAAAAAAAAAAAAAAAAAAAAAAAAAAAAAAAAAAAGV4zq/GtZMVn9Xj8mv&#10;5yq9Zl53NO3va9EAr3AAAAAAAAAAAAAAAAAAAAAAAAAAAAAABM4VqfFddS0ztS3k29DrpcnNZ6z2&#10;T0SDXLYAAAAAAAAAAAAAAAAAAAACY3jaQGM1uHmNXlx/NtO3oU+anIy2r3SDg8AAAAAAAAAAAAAA&#10;AAAAAAAAAAAAAAAvfBvJ+2x+iybw63v6/eC9TgAAAAAAAAAAAAAAAAAAAAAAAAAAAAAAAAAAAAAA&#10;AAAAAAAAAAAAAAAAAAAAAAAAAAAAAAAAAAAAAAAAAAAAAAAAAAAAAAAAAAAAAAAAAAAAAAAAAAAA&#10;AAAAAAAAAAAAAAAAAAAAAAAAAAAAAAAAAAAAAAAAAAAAAAAAAAAAAAAAAAAAAAAAAAAAAAAAAAAA&#10;AAAAAAAAAAAAAAAAAAAEHjGs8U0c8mf1mTya+bzuGrzc1hnb31uiAZNVgAAAAAAAAAAAAAAAAAAA&#10;AAAAAAAAAAAAA1vCNV41oaTad708my10mXncETPXHRIJrsAAAAAAAAAAAAAAAAAAAADO+EWHkamm&#10;aOq8bT6YV/EKbZK3+dAKdEAAAAAAAAAAAAAAAAAAAAAAAAAAAABZ8AycjiHJ7LVmEnQW2z7d8A06&#10;yAAAAAAAAAAAAAAAAAAAAAAAAAAAAAAAAAAAAAAAAAAAAAAAAAAAAAAAAAAAAAAAAAAAAAAAAAAA&#10;AAAAAAAAAAAAAAAAAAAAAAAAAAAAAAAAAAAAAAAAAAAAAAAAAAAAAAAAAAAAAAAAAAAAAAAAAAAA&#10;AAAAAAAAAAAAAAAAAAAAAAAAAAAAAAAAAAAAAAAAAAAAAAAAAAAAAAAAAAAZLi2r8b1lrRO+Onk0&#10;9HeqtVl53NMxPkx0QCE4gAAAAAAAAAAAAAAAAAAAAAAAAAAAAAAAAs+A6rmNZzdp8jLG339iTocv&#10;Izcmeq3R94NOsgAAAAAAAAAAAAAAAAAAAAV3HcPO8Pm0R0455SPrqcrBM9tekGWVgAAAAAAAAAAA&#10;AAAAAAAAAAAAAAAAAJPD8nNa7Df/AFRDpp7cnPSfODYrcAAAAAAAAAAAAAAAAAAAAAAAAAAAAAAA&#10;AAAAAAAAAAAAAAAAAAAAAAAAAAAAAAAAAAAAAAAAAAAAAAAAAAAAAAAAAAAAAAAAAAAAAAAAAAAA&#10;AAAAAAAAAAAAAAAAAAAAAAAAAAAAAAAAAAAAAAAAAAAAAAAAAAAAAAAAAAAAAAAAAAAAAAAAAAAA&#10;AAAAAAAAAAAAAAAAAAAAAAAAAHnJSMmO1Lb7WiYnaXy0RasxPVMbAx+t0t9HqbYr9nTWe+O9UZsU&#10;4ck0n7p74BHeAAAAAAAAAAAAAAAAAAAAAAAAAAAAAAAAAfa2mtotWdpid4kiZid464BstDqI1Wkx&#10;5Y65jp80rjDk53FW/fHSDu9gAAAAAAAAAAAAAAAAAADxlxxlxXxz1WiYfL15VZrPbGwMVkpOPJak&#10;xtNZ2U1o5NpiewHl8AAAAAAAAAAAAAAAAAAAAAAAAAAAHqtuTaLR1xO5E7TE9wNrhtF8NLR2xErq&#10;k8qkT3wD2+gAAAAAAAAAAAAAAAAAAAAAAAAAAAAAAAAAAAAAAAAAAAAAAAAAAAAAAAAAAAAAAAAA&#10;AAAAAAAAAAAAAAAAAAAAAAAAAAAAAAAAAAAAAAAAAAAAAAAAAAAAAAAAAAAAAAAAAAAAAAAAAAAA&#10;AAAAAAAAAAAAAAAAAAAAAAAAAAAAAAAAAAAAAAAAAAAAAAAAAAAAAAAAAAAAAAAAAAAg8W0Ma3TT&#10;yY/W06a+fzOGqwc9j6PfV6YBlJiYmYmNphV9QPgAAAAAAAAAAAAAAAAAAAAAAAAAAAAAAAAC68Hd&#10;Vycl9Naei3lV9PamcPy7WnHPb0wDQJ4AAAAAAAAAAAAAAAAAAAAMtxzDzPELTHVkjlKvW05Gomey&#10;3SCucAAAAAAAAAAAAAAAAAAAAAAAAAAAAAa7hOTneHYZ7o2/gtdJblaek+bYEx2AAAAAAAAAAAAA&#10;AAAAAAAAAAAAAAAAAAAAAAAAAAAAAAAAAAAAAAAAAAAAAAAAAAAAAAAAAAAAAAAAAAAAAAAAAAAA&#10;AAAAAAAAAAAAAAAAAAAAAAAAAAAAAAAAAAAAAAAAAAAAAAAAAAAAAAAAAAAAAAAAAAAAAAAAAAAA&#10;AAAAAAAAAAAAAAAAAAAAAAAAAAAAAAAAAAAAAAAAAAAAAZ/j2g5u/jWKvk2ny4jsnvQNdg5M87WO&#10;iffApUMAAAAAAAAAAAAAAAAAAAAAAAAAAAAAAAAHTBltgzUy066Tu+0vNLxaOuJBs8OSubFTJSd6&#10;2jeFzS0XpFo6pjcHt9AAAAAAAAAAAAAAAAAAAFN4R4eVgx5ojprO0/eh8RpvjrfunYGeQAAAAAAA&#10;AAAAAAAAAAAAAAAAAAAAAAaTwdycrR3p82yw4fbfDNe6QWyWAAAAAAAAAAAAAAAAAAAAAAAAAAAA&#10;AAAAAAAAAAAAAAAAAAAAAAAAAAAAAAAAAAAAAAAAAAAAAAAAAAAAAAAAAAAAAAAAAAAAAAAAAAAA&#10;AAAAAAAAAAAAAAAAAAAAAAAAAAAAAAAAAAAAAAAAAAAAAAAAAAAAAAAAAAAAAAAAAAAAAAAAAAAA&#10;AAAAAAAAAAAAAAAAAAAAAAAAAAAAAA85KVy47UvG9bRtMPlqxas1tG8SDIa/R20Wptinea9dbd8K&#10;nPinDkms9XZPeCM5gAAAAAAAAAAAAAAAAAAAAAAAAAAAAAAAA0Pg7quXhvp7T006a+hP4fl3pOOe&#10;uvTALlMAAAAAAAAAAAAAAAAAAAEfX4ef0WXHtvM13j0ueenLw3r5gY6eidlQD4AAAAAAAAAAAAAA&#10;AAAAAAAAAAAAAC58G8m2fLj767pnDrbXtXvgGhTwAAAAAAAAAAAAAAAAAAAAAAAAAAAAAAAAAAAA&#10;AAAAAAAAAAAAAAAAAAAAAAAAAAAAAAAAAAAAAAAAAAAAAAAAAAAAAAAAAAAAAAAAAAAAAAAAAAAA&#10;AAAAAAAAAAAAAAAAAAAAAAAAAAAAAAAAAAAAAAAAAAAAAAAAAAAAAAAAAAAAAAAAAAAAAAAAAAAA&#10;AAAAAAAAAAAAAAAAAAAAAABD4poY1ummsbc5XppP5OOpwxmx7R76OoGStE1tNbRMTHRMSqpiYnae&#10;sHwAAAAAAAAAAAAAAAAAAAAAAAAAAAAAAAEnQaidLrMeXsidreh0wZOazVt2doNhExaImOqVvE7x&#10;uD6AAAAAAAAAAAAAAAAAAADH8Rw+L67Ljjq33j0KjUU5vPavnBFcwAAAAAAAAAAAAAAAAAAAAAAA&#10;AAABP4Lk5viWP/VvV30VuTqa+foBq1oAAAAAAAAAAAAAAAAAAAAAAAAAAAAAAAAAAAAAAAAAAAAA&#10;AAAAAAAAAAAAAAAAAAAAAAAAAAAAAAAAAAAAAAAAAAAAAAAAAAAAAAAAAAAAAAAAAAAAAAAAAAAA&#10;AAAAAAAAAAAAAAAAAAAAAAAAAAAAAAAAAAAAAAAAAAAAAAAAAAAAAAAAAAAAAAAAAAAAAAAAAAAA&#10;AAAAAAAAAAAAAAACh49oNp8bxR1/tIj1oOvwf/LWPrAo0IAAAAAAAAAAAAAAAAAAAAAAAAAAAAAA&#10;AAGo4Hquf0UUtPl4vJn0diz0WXnMO09degFkkAAAAAAAAAAAAAAAAAAADP8AhHh2y4s0R76OTP3I&#10;HEabWrfv6AUqGAAAAAAAAAAAAAAAAAAAAAAAAAAAOulvzepxX7rQ9YrcnJWe6QbWJ3iJ71yAAAAA&#10;AAAAAAAAAAAAAAAAAAAAAAAAAAAAAAAAAAAAAAAAAAAAAAAAAAAAAAAAAAAAAAAAAAAAAAAAAAAA&#10;AAAAAAAAAAAAAAAAAAAAAAAAAAAAAAAAAAAAAAAAAAAAAAAAAAAAAAAAAAAAAAAAAAAAAAAAAAAA&#10;AAAAAAAAAAAAAAAAAAAAAAAAAAAAAAAAAAAAAAAAAAAAAAAAAAAAAAAD5etb0ml4ia2jaYntfJiL&#10;RMTG8SDI8S0dtFqZp10nppPfCq1GGcOSa9k9MSCI5AAAAAAAAAAAAAAAAAAAAAAAAAAAAAAACfwf&#10;VeLa6u8+Rk8mfyd9Hl5vPG/VbokGrWgAAAAAAAAAAAAAAAAAAAgcaw89w++0bzTyocNZTl6e3fHS&#10;DKKsAAAAAAAAAAAAAAAAAAAAAAAAAAAfQGz0eTndJiv86sLjDblYq274B2ewAAAAAAAAAAAAAAAA&#10;AAAAAAAAAAAAAAAAAAAAAAAAAAAAAAAAAAAAAAAAAAAAAAAAAAAAAAAAAAAAAAAAAAAAAAAAAAAA&#10;AAAAAAAAAAAAAAAAAAAAAAAAAAAAAAAAAAAAAAAAAAAAAAAAAAAAAAAAAAAAAAAAAAAAAAAAAAAA&#10;AAAAAAAAAAAAAAAAAAAAAAAAAAAAAAAAAAAAAAAAAAAAROJaOut0006rx00nuly1GGM2Ka/KjpiQ&#10;ZK9bUvNLRtas7TE9ipmJrMxMbTAPIAAAAAAAAAAAAAAAAAAAAAAAAAAAAAA+9QDXcM1PjWipeffR&#10;5NvTC202TncNbdvVIJbqAAAAAAAAAAAAAAAAAA83rF6WpbqtG0vloi1ZieqegGLz45xZ745662mF&#10;NevIvas9k7A5vgAAAAAAAAAAAAAAAAAAAAAAAAAAA1XA8nOcOpHbWZhZ6K3K08eboBYJAAAAAAAA&#10;AAAAAAAAAAAAAAAAAAAAAAAAAAAAAAAAAAAAAAAAAAAAAAAAAAAAAAAAAAAAAAAAAAAAAAAAAAAA&#10;AAAAAAAAAAAAAAAAAAAAAAAAAAAAAAAAAAAAAAAAAAAAAAAAAAAAAAAAAAAAAAAAAAAAAAAAAAAA&#10;AAAAAAAAAAAAAAAAAAAAAAAAAAAAAAAAAAAAAAAAAAAAAAAAAAAAAACj4/oN48bxR0x0ZIj1oWvw&#10;b/rax9b2goUEAAAAAAAAAAAAAAAAAAAAAAAAAAAAAAAW3ANVzWqnBafJydXpStBl5OWaT1W9YNIs&#10;QAAAAAAAAAAAAAAAAAABmOPYea183iOjJG6t19OTn37LRuCsRgAAAAAAAAAAAAAAAAAAAAAAAAAA&#10;BoPBvJvizY9+qYlP4dbyb17p3BdJgAAAAAAAAAAAAAAAAAAAAAAAAAAAAAAAAAAAAAAAAAAAAAAA&#10;AAAAAAAAAAAAAAAAAAAAAAAAAAAAAAAAAAAAAAAAAAAAAAAAAAAAAAAAAAAAAAAAAAAAAAAAAAAA&#10;AAAAAAAAAAAAAAAAAAAAAAAAAAAAAAAAAAAAAAAAAAAAAAAAAAAAAAAAAAAAAAAAAAAAAAAAAAAA&#10;AAAAAAAAAAAAAAD5aItWa2jeJjaYJiJjaeqQZPiminRamaxvzdumk/kqtVhnDk2j3s9MAhOIAAAA&#10;AAAAAAAAAAAAAAAAAAAAAAAAAD1S9sd63rO1qzvBWZraJjrgGz0ueNTpseWvyo3XGK8ZMdbx2wDq&#10;9gAAAAAAAAAAAAAAAAAKnwhw8vSUyxHTS3T6JROIU3xRb5sgzavAAAAAAAAAAAAAAAAAAAAAAAAA&#10;AAFr4PZOTrbU+fVK4fbbNMd8A0qxAAAAAAAAAAAAAAAAAAAAAAAAAAAAAAAAAAAAAAAAAAAAAAAA&#10;AAAAAAAAAAAAAAAAAAAAAAAAAAAAAAAAAAAAAAAAAAAAAAAAAAAAAAAAAAAAAAAAAAAAAAAAAAAA&#10;AAAAAAAAAAAAAAAAAAAAAAAAAAAAAAAAAAAAAAAAAAAAAAAAAAAAAAAAAAAAAAAAAAAAAAAAAAAA&#10;AAAAAAAAAAAAAAAEbX6Sut01sU9Fuus90uefFGbHNZ6+yQZDJjtiyWpeJi1Z2mJVNqzW01tG0wDy&#10;+AAAAAAAAAAAAAAAAAAAAAAAAAAAAAAL3wd1Xv8ATWn/AFV/NN4fl68c+mAXqcAAAAAAAAAAAAAA&#10;AAAA46vDGfS5cXzqzt6XjLTl4rV74BjJjaZjuU89Eg+AAAAAAAAAAAAAAAAAAAAAAAAAACXwvJzX&#10;EMNuyZ2ddLbk6ik+cGvWwAAAAAAAAAAAAAAAAAAAAAAAAAAAAAAAAAAAAAAAAAAAAAAAAAAAAAAA&#10;AAAAAAAAAAAAAAAAAAAAAAAAAAAAAAAAAAAAAAAAAAAAAAAAAAAAAAAAAAAAAAAAAAAAAAAAAAAA&#10;AAAAAAAAAAAAAAAAAAAAAAAAAAAAAAAAAAAAAAAAAAAAAAAAAAAAAAAAAAAAAAAAAAAAAAAAAAAA&#10;AAAAAAAAAKXj2g5dPG8UeVX38R2x3oeuwcqOdrHTHvgZ9AAAAAAAAAAAAAAAAAAAAAAAAAAAAAAA&#10;dtLntptRTNXrrO/ph6xXnHkreOyQbLHeuTHW9Z3raN4lcVtFqxaOqekHp9AAAAAAAAAAAAAAAAAA&#10;ZHiuHmOIZaxG0TPKj71TqqcjPaOzrBDcgAAAAAAAAAAAAAAAAAAAAAAAAAHvHbkZK2+bMS+1na0T&#10;3SDa0tyqVt3xuuazvWJ7wen0AAAAAAAAAAAAAAAAAAAAAAAAAAAAAAAAAAAAAAAAAAAAAAAAAAAA&#10;AAAAAAAAAAAAAAAAAAAAAAAAAAAAAAAAAAAAAAAAAAAAAAAAAAAAAAAAAAAAAAAAAAAAAAAAAAAA&#10;AAAAAAAAAAAAAAAAAAAAAAAAAAAAAAAAAAAAAAAAAAAAAAAAAAAAAAAAAAAAAAAAAAAAAAAAAAAA&#10;AAAAAAAAAAAJiJiYmN4nsOsGU4toZ0ep8mP1V+ms93mVWrwczk6Pez1AgOIAAAAAAAAAAAAAAAAA&#10;AAAAAAAAAAAADSeD+q53TTgtPlY+r0LHQZeVjmk9dfUC2SgAAAAAAAAAAAAAAAAAFF4SYenFniP9&#10;MoPEadNb/dIKJCAAAAAAAAAAAAAAAAAAAAAAAAAAAGw4Zk53QYbdvJ2lbaa3KwUnzAlOoAAAAAAA&#10;AAAAAAAAAAAAAAAAAAAAAAAAAAAAAAAAAAAAAAAAAAAAAAAAAAAAAAAAAAAAAAAAAAAAAAAAAAAA&#10;AAAAAAAAAAAAAAAAAAAAAAAAAAAAAAAAAAAAAAAAAAAAAAAAAAAAAAAAAAAAAAAAAAAAAAAAAAAA&#10;AAAAAAAAAAAAAAAAAAAAAAAAAAAAAAAAAAAAAAAAAAAAAAAAAAAAAAAAAI+t0tNZprYrdc9NZ7pc&#10;82KM2OaT9090gyGbFfDltjyRtas7TCpvWaWmto2mAeHwAAAAAAAAAAAAAAAAAAAAAAAAAAAAEvhm&#10;q8U1tMkztWfJt6HXTZeazVt2dUg18dMbrYAAAAAAAAAAAAAAAAABD4vh5/h+SNumscqPucdXTl6e&#10;0dsdIMiqgAAAAAAAAAAAAAAAAAAAAAAAAAABpvB/JytBNd/eWmFloLb4Nu6QWiSAAAAAAAAAAAAA&#10;AAAAAAAAAAAAAAAAAAAAAAAAAAAAAAAAAAAAAAAAAAAAAAAAAAAAAAAAAAAAAAAAAAAAAAAAAAAA&#10;AAAAAAAAAAAAAAAAAAAAAAAAAAAAAAAAAAAAAAAAAAAAAAAAAAAAAAAAAAAAAAAAAAAAAAAAAAAA&#10;AAAAAAAAAAAAAAAAAAAAAAAAAAAAAAAAAAAAAAAAAAAAAAAAAAAAAqOO6DnsXjOOPLpHlR3x3/ci&#10;a7By685WPKjr9AM4rwAAAAAAAAAAAAAAAAAAAAAAAAAAAAAGr4NqvGdFWLT5ePyZWmjy85hjfrr0&#10;SCe7gAAAAAAAAAAAAAAAA+WiLVms9UxtJMbxtIMZqsU4NTkxz8m0wpsteRktXukHF5AAAAAAAAAA&#10;AAAAAAAAAAAAAAAAXng3k8vNj80TCbw63Tev3gvk4AAAAAAAAAAAAAAAAAAAAAAAAAAAAAAAAAAA&#10;AAAAAAAAAAAAAAAAAAAAAAAAAAAAAAAAAAAAAAAAAAAAAAAAAAAAAAAAAAAAAAAAAAAAAAAAAAAA&#10;AAAAAAAAAAAAAAAAAAAAAAAAAAAAAAAAAAAAAAAAAAAAAAAAAAAAAAAAAAAAAAAAAAAAAAAAAAAA&#10;AAAAAAAAAAAAAAAAAAAAAAAAAAAAAAA6wGW4xoPE9RyqR+qydNfN5lXq8HM5N497bq8wK5wAAAAA&#10;AAAAAAAAAAAAAAAAAAAAAAABZcD1Xi+tilp2pl8mfT2JGiy83m2nqt0A1CzAAAAAAAAAAAAAAAAA&#10;AZrwhw83rIyRHRkr+Ku4hTk5ot2WgFUigAAAAAAAAAAAAAAAAAAAAAAAAALHgWTkcRrG/v4mEjQ2&#10;5OoiO+NgalZgAAAAAAAAAAAAAAAAAAAAAAAAAAAAAAAAAAAAAAAAAAAAAAAAAAAAAAAAAAAAAAAA&#10;AAAAAAAAAAAAAAAAAAAAAAAAAAAAAAAAAAAAAAAAAAAAAAAAAAAAAAAAAAAAAAAAAAAAAAAAAAAA&#10;AAAAAAAAAAAAAAAAAAAAAAAAAAAAAAAAAAAAAAAAAAAAAAAAAAAAAAAAAAAAAAAAAAAAAAAAAAAA&#10;AADjq9NTV6e2G/VPVPdPe8ZccZcc0t2/gDH58N9PmtiyRtas7SqL0nHea2jpgHN8AAAAAAAAAAAA&#10;AAAAAAAAAAAAAAAH2JmsxMTtMdMETtO8A2HD9TGq0ePL2zG1vSt8GTncNbdvaCS6AAAAAAAAAAAA&#10;AAAAAq+P4ec0PORHTjnf7kbX05WDldtZBmVaAAAAAAAAAAAAAAAAAAAAAAAAAA76LJzWsw37rQ94&#10;bcnNSfODZrgAAAAAAAAAAAAAAAAAAAAAAAAAAAAAAAAAAAAAAAAAAAAAAAAAAAAAAAAAAAAAAAAA&#10;AAAAAAAAAAAAAAAAAAAAAAAAAAAAAAAAAAAAAAAAAAAAAAAAAAAAAAAAAAAAAAAAAAAAAAAAAAAA&#10;AAAAAAAAAAAAAAAAAAAAAAAAAAAAAAAAAAAAAAAAAAAAAAAAAAAAAAAAAAAAAAAAAAAAAAAAAAAA&#10;AAAFVxzQeMYefxx+sxx0xHyoRdbg5ynLrHlV6/PAM0rgAAAAAAAAAAAAAAAAAAAAAAAAAAAAXPg9&#10;quRntp7T0X6a+lL4fl5N5xz1W6Y9INCsAAAAAAAAAAAAAAAAAc9RijNgyY5+VWYecleXjtXvgGLt&#10;Wa2ms9cTsppjaZjuB5AAAAAAAAAAAAAAAAAAAAAAAAAfYnaYmOuCOidwbXT35zT47x21iVzjnlY6&#10;z3wDo9AAAAAAAAAAAAAAAAAAAAAAAAAAAAAAAAAAAAAAAAAAAAAAAAAAAAAAAAAAAAAAAAAAAAAA&#10;AAAAAAAAAAAAAAAAAAAAAAAAAAAAAAAAAAAAAAAAAAAAAAAAAAAAAAAAAAAAAAAAAAAAAAAAAAAA&#10;AAAAAAAAAAAAAAAAAAAAAAAAAAAAAAAAAAAAAAAAAAAAAAAAAAAAAAAAAAAAAAAAAAAAAAAAAAAy&#10;/GtB4rn5zHH6rJPRt8me5WazBzWTlVjyLfgCtRwAAAAAAAAAAAAAAAAAAAAAAAAAAB7w5LYctMlP&#10;fVneH2lppeLR1xO4Nnp8tc+CmWvVaN1xjvF6RaOqYB0egAAAAAAAAAAAAAAAAZPjGHmeIZNo2i3l&#10;R96q1lORqLd09IILiAAAAAAAAAAAAAAAAAAAAAAAAAA1nBsnOcNxf6fJ/gtNHblaavm6ATncAAAA&#10;AAAAAAAAAAAAAAAAAAAAAAAAAAAAAAAAAAAAAAAAAAAAAAAAAAAAAAAAAAAAAAAAAAAAAAAAAAAA&#10;AAAAAAAAAAAAAAAAAAAAAAAAAAAAAAAAAAAAAAAAAAAAAAAAAAAAAAAAAAAAAAAAAAAAAAAAAAAA&#10;AAAAAAAAAAAAAAAAAAAAAAAAAAAAAAAAAAAAAB8iYtG8TEx3wRMT1A+gAAAAAAAAAAAAAAAAAAAA&#10;AAAAOWp09NTgthyR0Wjr7vO85McZaTS3VIMfqcF9NntiyRtNZ/iqMmOcd5pbrgHJ5AAAAAAAAAAA&#10;AAAAAAAAAAAAAAAAGg8HdVysd9NaemvlV9HancPy71nHPZ0wC6TQAAAAAAAAAAAAAAAAUnhJh3pi&#10;zx2TyZQuI08mt+7oBQIIAAAAAAAAAAAAAAAAAAAAAAAAADReDmTfTZMfzbbrDh1t8dq90guEsAAA&#10;AAAAAAAAAAAAAAAAAAAAAAAAAAAAAAAAAAAAAAAAAAAAAAAAAAAAAAAAAAAAAAAAAAAAAAAAAAAA&#10;AAAAAAAAAAAAAAAAAAAAAAAAAAAAAAAAAAAAAAAAAAAAAAAAAAAAAAAAAAAAAAAAAAAAAAAAAAAA&#10;AAAAAAAAAAAAAAAAAAAAAAAAAAAAAAAAAAAAAHHWZvF9Jly9tazMenseM1+bxWt3QDO8J4nOjyc3&#10;lmZw2np7eTPer9LqZw25Numk/gDTxMWiJrMTE9MTHas4mJjeOmAfQAAAAAAAAAAAAAAAAAAAAAAA&#10;AFZxrQeNYOdxx+txx/GO5G1uDnacuseVX8YBmFaAAAAAAAAAAAAAAAAAAAAAAAAAAAO+i1E6XVY8&#10;sdUT0+h7w5Oay1v3dYNlW0WrFoneJjeFxE7xEx2g+gAAAAAAAAAAAAAAAi8Tw8/oMtNumI3j7nLU&#10;05eC0ebcGQVIPgAAAAAAAAAAAAAAAAAAAAAAAAC48HMnJ1WSm/vq7/wS+HW2y2r3wDRLAAAAAAAA&#10;AAAAAAAAAAAAAAAAAAAAAAAAAAAAAAAAAAAAAAAAAAAAAAAAAAAAAAAAAAAAAAAAAAAAAAAAAAAA&#10;AAAAAAAAAAAAAAAAAAAAAAAAAAAAAAAAAAAAAAAAAAAAAAAAAAAAAAAAAAAAAAAAAAAAAAAAAAAA&#10;AAAAAAAAAAAAAAAAAAAAAAAAAAAAAAAAAFR4RZ+RpKYYnpyW6fRH+dkTiF9sUU+dIM4rwW/BuKeL&#10;2jT57fqp97afkz7ErR6nm55vJPkz1T3A0axAAAAAAAAAAAAAAAAAAAAAAAAAAZrjmg8Xzc/jj9Vk&#10;np80q3W4Obvy6x5NvwkFUjAAAAAAAAAAAAAAAAAAAAAAAAAAADT8B1XPaPmrT5WLo+7sWWhy8vDy&#10;Z669H3As0kAAAAAAAAAAAAAAAJjeNpAYzW4eY1eXH3Wnb0KfNTkZbV7pBweAAAAAAAAAAAAAAAAA&#10;AAAAAAAATeD5Ob4jinstO0u2ktydRXz9ANatQAAAAAAAAAAAAAAAAAAAAAAAAAAAAAAAAAAAAAAA&#10;AAAAAAAAAAAAAAAAAAAAAAAAAAAAAAAAAAAAAAAAAAAAAAAAAAAAAAAAAAAAAAAAAAAAAAAAAAAA&#10;AAAAAAAAAAAAAAAAAAAAAAAAAAAAAAAAAAAAAAAAAAAAAAAAAAAAAAAAAAAAAAAAAAAAAAAAAAAA&#10;AZjj+bnOITSJ6MdYr9/WrNfflajbsrGwKxHAAXnBeKbcnS6i3R1Y7T6k3R6rbbFkn6s/kC+TgAAA&#10;AAAAAAAAAAAAAAAAAAAAAc8+Gmow2xZI3raNnnJSMlJraOiQY/V6a+k1FsN+uOqe+O9UZcc4sk0t&#10;2A4vIAAAAAAAAAAAAAAAAAAAAAAAAACbwnU+La6kzPkX8mztpMnNZ4meqeiQa1agAAAAAAAAAAAA&#10;AAAAzvhFh5GppmjqvG0+mFfxCm2St/nQCnRAAAAAAAAAAAAAAAAAAAAAAAAAdMF+bz4791ol9xzy&#10;b1nukG1rO9YnvhdR0xuD6AAAAAAAAAAAAAAAAAAAAAAAAAAAAAAAAAAAAAAAAAAAAAAAAAAAAAAA&#10;AAAAAAAAAAAAAAAAAAAAAAAAAAAAAAAAAAAAAAAAAAAAAAAAAAAAAAAAAAAAAAAAAAAAAAAAAAAA&#10;AAAAAAAAAAAAAAAAAAAAAAAAAAAAAAAAAAAAAAAAAAAAAAAAAAAAAAAAAAAPkzERMz0RBPRG8gxW&#10;fLOfPkyz13tMqXJbl3tae2dwc3wAAAaLg3FOerGm1Fv1ke9tPyvN6Vho9Ty4jHknyuye8FwlgAAA&#10;AAAAAAAAAAAAAAAAAAAAAruMaDxvT8ukfrcfTHnjuR9Zg53HvWPLr1ecGXVgPgAAAAAAAAAAAAAA&#10;AAAAAAAAAAAA13CtV41oqWmfLr5NvStdLl53DE9sdEgmOwAAAAAAAAAAAAAAAruO4ed4fa0R0455&#10;SPrqcrBM9tekGWVgAAAAAAAAAAAAAAAAAAAAAAAAADZaDJzuiw376wt8FuVhpPmBIdAAAAAAAAAA&#10;AAAAAAAAAAAAAAAAAAAAAAAAAAAAAAAAAAAAAAAAAAAAAAAAAAAAAAAAAAAAAAAAAAAAAAAAAAAA&#10;AAAAAAAAAAAAAAAAAAAAAAAAAAAAAAAAAAAAAAAAAAAAAAAAAAAAAAAAAAAAAAAAAAAAAAAAAAAA&#10;AAAAAAAAAAAAAAAAAAAAAAAAAAAAEPi2bmeHZrb9MxyY+/ocdVfkae89sxsDIqoAAAAH2JmJiYna&#10;Y6pgjoneAabg/E41dOazTtnrHX8+O/0rLSannY5F/fx+ILNJAAAAAAAAAAAAAAAAAAAAAAAABnOO&#10;6DmcvjOOP1d58qI7JV2uwci3OVjybdfmkFQigAAAAAAAAAAAAAAAAAAAAAAAAALTgOq5nVzitPk5&#10;Y2+9J0OXkZeTPVb1g0yyAAAAAAAAAAAAAAAHjLjjLivjnqtEw+WryqzWe2NgYvJSceS1Jjaazspr&#10;RybTE9kg8PgAAAAAAAAAAAAAAAAAAAAAAAANRwHJy+H1jtrMws9DbfTxHdILJIAAAAAAAAAAAAAA&#10;AAAAAAAAAAAAAAAAAAAAAAAAAAAAAAAAAAAAAAAAAAAAAAAAAAAAAAAAAAAAAAAAAAAAAAAAAAAA&#10;AAAAAAAAAAAAAAAAAAAAAAAAAAAAAAAAAAAAAAAAAAAAAAAAAAAAAAAAAAAAAAAAAAAAAAAAAAAA&#10;AAAAAAAAAAAAAAAAAAAAAAAAUvhJm2xYcMT1zNp+7/8AqFxG/k0p3zuDPoIAAAAAD1S9sd4vS01t&#10;Wd4mOwrM1mJrO0x2g1PC+I112La20Zqx5Ve/zwtNLqIz12novHXAJ7uAAAAAAAAAAAAAAAAAAAAA&#10;AAPGbFTPitiyRvW0bTD5esXpNbRvEgyGt0t9HqLYr9nTE98KjNinDkmk/dPeCO8AAAAAAAAAAAAA&#10;AAAAAAAAAAAA9VtNLxas7TWd4ImYmJjrgGx0eojVaXHlj5UdPmlcYckZcVbx2wDu9gAAAAAAAAAA&#10;AAAADLccw8zxC0x1ZI5Sr1tORqJnst0grnAAAAAAAAAAAAAAAAAAAAAAAAAF94NZOjNj88WTuHW6&#10;L1+8F4mgAAAAAAAAAAAAAAAAAAAAAAAAAAAAAAAAAAAAAAAAAAAAAAAAAAAAAAAAAAAAAAAAAAAA&#10;AAAAAAAAAAAAAAAAAAAAAAAAAAAAAAAAAAAAAAAAAAAAAAAAAAAAAAAAAAAAAAAAAAAAAAAAAAAA&#10;AAAAAAAAAAAAAAAAAAAAAAAAAAAAAAAAAAAAAAAAAAAAAMtx3LzvEbViejHEV/P81Zrr8rUTHzY2&#10;BXI4AAAAAAA6YM2TT5a5cVuTes9EvtL2x3i1Z2mAavh+ux67By69F69F690+xa6fPXPTeOi0dcAl&#10;uoAAAAAAAAAAAAAAAAAAAAAAAgcW0MazTb1j9bTpr5/M4avBz2Po99XqBlZiYnaY2mFX1A+AAAAA&#10;AAAAAAAAAAAAAAAAAAAALvwd1W176a09flV/NM4fl2mcc9vTAL9PAAAAAAAAAAAAAAAFP4R4eVgx&#10;5ojprO0/eh8RpvjrfunYGdQAAAAAAAAAAAAAAAAAAAAAAAAAWng/k5Gv5PZeswk6C22fbvgGmWQA&#10;AAAAAAAAAAAAAAAAAAAAAAAAAAAAAAAAAAAAAAAAAAAAAAAAAAAAAAAAAAAAAAAAAAAAAAAAAAAA&#10;AAAAAAAAAAAAAAAAAAAAAAAAAAAAAAAAAAAAAAAAAAAAAAAAAAAAAAAAAAAAAAAAAAAAAAAAAAAA&#10;AAAAAAAAAAAAAAAAAAAAAAAAAAAAAAAAAAAEzERMz1QdUAxOfJObPkyz13tNlLe3Lva3fO4Ob4AA&#10;AAAAAADtpdTk0meubFPTHXHZMd0vWLJbFeL164/EGt0erx6zBGXHPmmvbWVthy1zUi1fvjuB3ewA&#10;AAAAAAAAAAAAAAAAAAAAABnuPaDm7+NYo8m0+XEdk96v12Dk252sdE9fpBTIgAAAAAAAAAAAAAAA&#10;AAAAAAAAAOmnzWwZ6Za9dZ3esd5x3raOuJBs8WSuXFXJWd62jeFxW0WrFo6pjcHt9AAAAAAAAAAA&#10;AAAR9fh5/RZce28zXePS556cvDavmBjp6J2VAPgAAAAAAAAAAAAAAAAAAAAAAAJPDsnNa/Dbf5Wz&#10;pp7cnPSfODYrcAAAAAAAAAAAAAAAAAAAAAAAAAAAAAAAAAAAAAAAAAAAAAAAAAAAAAAAAAAAAAAA&#10;AAAAAAAAAAAAAAAAAAAAAAAAAAAAAAAAAAAAAAAAAAAAAAAAAAAAAAAAAAAAAAAAAAAAAAAAAAAA&#10;AAAAAAAAAAAAAAAAAAAAAAAAAAAAAAAAAAAAAAAAAAAAAAAAAEXieXmeH5779PJ2j7+hy1NuRp7z&#10;5tgY9UgAAAAAAAAAACTodZk0WeMlOms9Fq9lodMGa2G/Kr1dsd4Nbp8+PU4a5cVt62/DzLXHkrkp&#10;FqzvEg6PQAAAAAAAAAAAAAAAAAAAAADzlx1y47Y7xvW0bTD5asWrNbRvEgyGv0l9HqbYre966z3w&#10;qc+KcOSaz1dk94IzmAAAAAAAAAAAAAAAAAAAAAAAADReD2q5eC2ntPlY+mPQsOH5eVjnHPXXqBcJ&#10;YAAAAAAAAAAAAAAAx/EcPi+uy446t949Co1FObz2r5wRXMAAAAAAAAAAAAAAAAAAAAAAAeqW5N4t&#10;HXE7kTtMT3A2uK3LxUt3xErqs71ie+Ae30AAAAAAAAAAAAAAAAAAAAAAAAAAAAAAAAAAAAAAAAAA&#10;AAAAAAAAAAAAAAAAAAAAAAAAAAAAAAAAAAAAAAAAAAAAAAAAAAAAAAAAAAAAAAAAAAAAAAAAAAAA&#10;AAAAAAAAAAAAAAAAAAAAAAAAAAAAAAAAAAAAAAAAAAAAAAAAAAAAAAAAAAAAAAAAAAAAAVHhHk5O&#10;jx44+Xf8IROI22w1r3yDOK8AAAAAAAAAAAAE3hvEL6HNv02xW9/X8487rps84L99Z64Bq8WSmbHX&#10;JjtFqWjeJha1tF6xas7xPUD0+gAAAAAAAAAAAAAAAAAAAAAIXFNDGt00xERzlemk/k46rDGbHtHv&#10;o6gZO0TW0xMbTHRMKqY2naesHwAAAAAAAAAAAAAAAAAAAAAAAEnh+p8V1mPLv5O+1vQ6afJzWatu&#10;zqkGxiYmImOqVv1gAAAAAAAAAAAAAADP+EeHbLizRHvo5MoHEabWrfv6AUqGAAAAAAAAAAAAAAAA&#10;AAAAAAAADX8Kyc5w7DPbEbLbS25WnpPm2BLdQAAAAAAAAAAAAAAAAAAAAAAAAAAAAAAAAAAAAAAA&#10;AAAAAAAAAAAAAAAAAAAAAAAAAAAAAAAAAAAAAAAAAAAAAAAAAAAAAAAAAAAAAAAAAAAAAAAAAAAA&#10;AAAAAAAAAAAAAAAAAAAAAAAAAAAAAAAAAAAAAAAAAAAAAAAAAAAAAAAAAAAAAAAAAAAAAAABnfCP&#10;JytXjxxPvKb/AMf/AOK/iNt8ta90Ap0QAAAAAAAAAAAAABY8K4lbRZORkmZwWnpj5vnh30upnDba&#10;3TSevzA1FbVvWLVmJrMbxMdq0iYmImJ3iQfQAAAAAAAAAAAAAAAAAAAAABQ8f0HJnxvFHRP7SO6e&#10;9B1+DaedrHRPvgUaEAAAAAAAAAAAAAAAAAAAAAAAADU8E1XjGiisz5ePyZ/JZ6LLzmGInrr0AsUg&#10;AAAAAAAAAAAAABA41h57h99o3mnlQ4aynL09u+OkGUVYAAAAAAAAAAAAAAAAAAAAAAAANJ4O5OVo&#10;7U+ZZY8PtvhmO6QWyUAAAAAAAAAAAAAAAAAAAAAAAAAAAAAAAAAAAAAAAAAAAAAAAAAAAAAAAAAA&#10;AAAAAAAAAAAAAAAAAAAAAAAAAAAAAAAAAAAAAAAAAAAAAAAAAAAAAAAAAAAAAAAAAAAAAAAAAAAA&#10;AAAAAAAAAAAAAAAAAAAAAAAAAAAAAAAAAAAAAAAAAAAAAAAAAAAAAMjxXJzvEs9u63J/h0fkqdVb&#10;lam8+fYENyAAAAAAAAAAAAAAAFtwfini1owZ5/UzPRPzZ9iVo9Tzc83efInqnuBpOvqWIAAAAAAA&#10;AAAAAAAAAAAAAADzelclJpeImto2mJfJiLRMTG8SDJcR0dtFqZxzvNJ6az3wqdRhnDkmvZ2SCI5g&#10;AAAAAAAAAAAAAAAAAAAAAACw4LqvF9dWLTtTJ5M/k76PLzeaInqt0SDVLQAAAAAAAAAAAAAB5vWL&#10;0tSeq0bS+THKrMT1SDF58c4s98c9dbTCmvXkXtWeyQc3wAAAAAAAAAAAAAAAAAAAAAAAXXg3k2zZ&#10;cffETCZw63l3r3xuDQJ4AAAAAAAAAAAAAAAAAAAAAAAAAAAAAAAAAAAAAAAAAAAAAAAAAAAAAAAA&#10;AAAAAAAAAAAAAAAAAAAAAAAAAAAAAAAAAAAAAAAAAAAAAAAAAAAAAAAAAAAAAAAAAAAAAAAAAAAA&#10;AAAAAAAAAAAAAAAAAAAAAAAAAAAAAAAAAAAAAAAAAAAAAAAAAAAAAD5e0UpNp6ojeXyZ2iZnsBiL&#10;2m97Xt12neVLM7zMz1yDyAAAAAAAAAAAAAAAAAu+C8U5HJ0uot5PVS09nmTNFqdtsWSej5M93mBf&#10;p4AAAAAAAAAAAAAAAAAAAAACJxLRV1ummm0c5XppPnctThjNj2+VHVIMletqXmto2tE7TCpmJrMx&#10;PRMA8gAAAAAAAAAAAAAAAAAAAAAD7E7TvHWA1/DdT41oseSZ8rba3pW2myc7hrbt6pBKdQAAAAAA&#10;AAAAAAAGY4/h5rX8uI6Mkbq3X05OffstG4KxGAAAAAAAAAAAAAAAAAAAAAAAFhwTJzfEscb++iau&#10;+itydRXz9ANUtAAAAAAAAAAAAAAAAAAAAAAAAAAAAAAAAAAAAAAAAAAAAAAAAAAAAAAAAAAAAAAA&#10;AAAAAAAAAAAAAAAAAAAAAAAAAAAAAAAAAAAAAAAAAAAAAAAAAAAAAAAAAAAAAAAAAAAAAAAAAAAA&#10;AAAAAAAAAAAAAAAAAAAAAAAAAAAAAAAAAAAAAAAAAAAAAAAEXimTm+HZ7b7eTt/HoctTbk6e8+bY&#10;GPVIAAAAAAAAAAAAAAAAAAA0PBeKc5EabUW8uOilp+V5vSn6PU8rbHknp+TPeC5TAAAAAAAAAAAA&#10;AAAAAAAAAAFHx/Qb/wD5eKPNeI9aFr8H/wAtY+sChQQAAAAAAAAAAAAAAAAAAAAAABb+D+q5vUWw&#10;WnycnTHpStBl5OSaT1W6vSDRrEAAAAAAAAAAAAABU+EOHl6SuWI6aW/CUXiFN8UW+bIM2rgAAAAA&#10;AAAAAAAAAAAAAAAAAB20l+b1WK/daHrFbk5az3SDaRO8brkAAAAAAAAAAAAAAAAAAAAAAAAAAAAA&#10;AAAAAAAAAAAAAAAAAAAAAAAAAAAAAAAAAAAAAAAAAAAAAAAAAAAAAAAAAAAAAAAAAAAAAAAAAAAA&#10;AAAAAAAAAAAAAAAAAAAAAAAAAAAAAAAAAAAAAAAAAAAAAAAAAAAAAAAAAAAAAAAAAAAAAAAAAAAA&#10;AAAABV+EOTk6CK9t7xH5ovELbYIjvkGZVwAAAAAAAAAAAAAAAAAAA+xMxO8TtMANLwficaqsYM07&#10;Zqx0T8+PasdJqedjkXny4/EFolAAAAAAAAAAAAAAAAAAAAA+WrF6zW0b1mNpie0mImJiemJBkuJ6&#10;KdFqZrH7O3TSfN3KnU4Zw5Nvkz0wCG5AAAAAAAAAAAAAAAAAAAAAAPWO9sWSt6Ttas7w+1tNbRaO&#10;uOkGz02auo09Mteq0brjHeMmOto7YB1egAAAAAAAAAAAAcdXijPpcuKflVnb0vGWnLxWr3wDGTG0&#10;zE9innokHwAAAAAAAAAAAAAAAAAAAAAAfQG00mTndLiv31hcYrcrFWe+AdXsAAAAAAAAAAAAAAAA&#10;AAAAAAAAAAAAAAAAAAAAAAAAAAAAAAAAAAAAAAAAAAAAAAAAAAAAAAAAAAAAAAAAAAAAAAAAAAAA&#10;AAAAAAAAAAAAAAAAAAAAAAAAAAAAAAAAAAAAAAAAAAAAAAAAAAAAAAAAAAAAAAAAAAAAAAAAAAAA&#10;AAAAAAAAAAAAAAAAFD4S5PKwY9+ybT+H+UHiVumlfTIKNCAAAAAAAAAAAAAAAAAAAAB6pe1Lxekz&#10;W1Z3iY7CJmsxMTtMA1PCuJV1uLk32jNWPKjv88LTS6iM1dp6Lx1x3gnu4AAAAAAAAAAAAAAAAAAA&#10;AI3ENHXW6acc9Fo6az3S56jDGbHNZ6+yQZDJS2LJal4mLVnaYlU2rNbTWY2mAeXwAAAAAAAAAAAA&#10;AAAAAAAAABfeDuq6L6a09XlV/NO4fl6Jxz6YBeJoAAAAAAAAAAAAADI8Vw8xxDLWI2iZ5UfeqdVT&#10;kZ7R2T0ghuQAAAAAAAAAAAAAAAAAAAAAAA1fBMnOcNx99d4WmitytPXzdAJ7uAAAAAAAAAAAAAAA&#10;AAAAAAAAAAAAAAAAAAAAAAAAAAAAAAAAAAAAAAAAAAAAAAAAAAAAAAAAAAAAAAAAAAAAAAAAAAAA&#10;AAAAAAAAAAAAAAAAAAAAAAAAAAAAAAAAAAAAAAAAAAAAAAAAAAAAAAAAAAAAAAAAAAAAAAAAAAAA&#10;AAAAAAAAAAAAAAAAADMeEF+XxHk7+8pEfn+at19t9Rt3REArEYAAAAAAAAAAAAAAAAAAAAAB7w5b&#10;4ctcuO01vWd4mH2lppaLVnaYBrOHa+muw8qNq5K+/r3f4Wunz1z036rR1wCW6gAAAAAAAAAAAAAA&#10;AAAAAApePaDl18axR5VffxHbHeh67BvHO1jpj3wM+gAAAAAAAAAAAAAAAAAAAAAAO2kzzptTjy1+&#10;TPT6HrFeceSt47JBsqWi9K3rO8WjeFxExaImOqQen0AAAAAAAAAAAAFF4SYenFmiP9MoPEae9v8A&#10;dIKJCAAAAAAAAAAAAAAAAAAAAAAAGg8G8m+HLj7rbp/DreRevdO4LpMAAAAAAAAAAAAAAAAAAAAA&#10;AAAAAAAAAAAAAAAAAAAAAAAAAAAAAAAAAAAAAAAAAAAAAAAAAAAAAAAAAAAAAAAAAAAAAAAAAAAA&#10;AAAAAAAAAAAAAAAAAAAAAAAAAAAAAAAAAAAAAAAAAAAAAAAAAAAAAAAAAAAAAAAAAAAAAAAAAAAA&#10;AAAAAAAAAAABkOKX5ziWe3+vb+HR+Sp1VuVqMk+fYERyAAAAAAAAAAAAAAAAAAAAAAAHXTajJpc1&#10;cuK21o/hMd0vWPJbFeL0naYBrdFrMetwRkx9E9Vq9tZWuHNXNTlV++O4Eh0AAAAAAAAAAAAAAAAA&#10;AAHyYiYmJjeJ64JjeNpBlOK6GdFqZ5Mfqr9NJ/JVarBzOTo97PUCC4gAAAAAAAAAAAAAAAAAAAAA&#10;NLwDVc7pZw2nysXV6FjoMvLxcieuvqBapQAAAAAAAAAAAAIfFsPP8PyR21jlR9zjq6cvT2jtjpBk&#10;VUAAAAAAAAAAAAAAAAAAAAAAALbwdycnW2p8+vqSuH22zTHfANIsQAAAAAAAAAAAAAAAAAAAAAAA&#10;AAAAAAAAAAAAAAAAAAAAAAAAAAAAAAAAAAAAAAAAAAAAAAAAAAAAAAAAAAAAAAAAAAAAAAAAAAAA&#10;AAAAAAAAAAAAAAAAAAAAAAAAAAAAAAAAAAAAAAAAAAAAAAAAAAAAAAAAAAAAAAAAAAAAAAAAAAAA&#10;AAAAAAAAAYjLfnM17/OtMqW88q9p753B4fAAAAAAAAAAAAAAAAAAAAAAAAASNFrMmizxkx9MdVq9&#10;loe8Oa2G/Kr98d4NbptRj1WCuXFO9Z/jE90rbHkrlpF6z0T+AOr0AAAAAAAAAAAAAAAAAAAI+u0l&#10;dZprYrdE9dZ7pc8+KM2Oaz19k9wMhlx3w5LY8kbWrO0wqbVmlpraNpgHh8AAAAAAAAAAAAAAAAAA&#10;AABM4XqfFdbS0ztW3k29DrpcnNZqz2T0SDXda2AAAAAAAAAAAAB8tEWrNZ6pjaSY3jaQYzVYpwan&#10;Jjn5NphTZa8jJavdIOLyAAAAAAAAAAAAAAAAAAAAAAmcKyc3xHDPZM7S66W3J1FJ8+wNctgAAAAA&#10;AAAAAAAAAAAAAAAAAAAAAAAAAAAAAAAAAAAAAAAAAAAAAAAAAAAAAAAAAAAAAAAAAAAAAAAAAAAA&#10;AAAAAAAAAAAAAAAAAAAAAAAAAAAAAAAAAAAAAAAAAAAAAAAAAAAAAAAAAAAAAAAAAAAAAAAAAAAA&#10;AAAAAAAAAAAAAAAAAAAAAAAAABy1V+b0uW/zaTP4POWeTivPdEyDFKYAAAAAAAAAAAAAAAAAAAAA&#10;AAAAAATOHa++hzcqN7Y7e/r3/wCXXT57YL79dZ64Bq8OWmfFXLitFqWjeJha0tW9YtWd4kHt9AAA&#10;AAAAAAAAAAAAAAAAFPx3Qc7j8Zxx5dI8qO+O9E12DlV5ysdMdfoBnVeAAAAAAAAAAAAAAAAAAAAA&#10;A1nB9V4zoa8qd708my00mXnMMb9cdEgnO4AAAAAAAAAAAAM34Q4eRrIyRHRkr+Ku4hTk5ot86AVK&#10;KAAAAAAAAAAAAAAAAAAAAAA94r83lpf5tol9rPJtE90g21Lcqlbd8brmJ3iJ7wfX0AAAAAAAAAAA&#10;AAAAAAAAAAAAAAAAAAAAAAAAAAAAAAAAAAAAAAAAAAAAAAAAAAAAAAAAAAAAAAAAAAAAAAAAAAAA&#10;AAAAAAAAAAAAAAAAAAAAAAAAAAAAAAAAAAAAAAAAAAAAAAAAAAAAAAAAAAAAAAAAAAAAAAAAAAAA&#10;AAAAAAAAAAAAAAAAAABD4vfkcMzz312/jOzjq5201582wMiqgAAAAAAAAAAAAAAAAAAAAAAAAAAA&#10;AWHCuI20OXk33nDafKju88O+l1E4bbT00nrjuBqaXrekXpMWraN4mO1ZxMWiJid4kH19AAAAAAAA&#10;AAAAAAAAAAJjeNp6gGV4voZ0eo5VI/VX6a+bzKvV4OZybx723UCvcAAAAAAAAAAAAAAAAAAAAAWf&#10;AtVzGs5u0+Rl6Pv7EjQ5eRm5M9VugGnWYAAAAAAAAAAAAKvj+HnNDzkdeOd/uRtfTlYOV21kGZVo&#10;AAAAAAAAAAAAAAAAAAAAAAA2PDsnO6DDbt5PSt9PblYKT5gSXQAAAAAAAAAAAAAAAAAAAAAAAAAA&#10;AAAAAAAAAAAAAAAAAAAAAAAAAAAAAAAAAAAAAAAAAAAAAAAAAAAAAAAAAAAAAAAAAAAAAAAAAAAA&#10;AAAAAAAAAAAAAAAAAAAAAAAAAAAAAAAAAAAAAAAAAAAAAAAAAAAAAAAAAAAAAAAAAAAAAAAAAAAA&#10;AAABW8ftyeGzHzrxH5/kja+dtPt3zEAy6tAAAAAAAAAAAAAAAAAAAAAAAAAAAAAAWnB+J+K35nNO&#10;+G09E/Mn2JOk1PNTyLz5E/gDTRMTG8TvErIAAAAAAAAAAAAAAAAAAAcNZpqavT2xX7eqe6e94zY4&#10;y45pP3eYGQz4b4M1sWSNrVnaVRek0vNbR0wDm+AAAAAAAAAAAAAAAAAAAD7WZraLRO0xO8SRO07x&#10;1wDY6HURqtJjyx1zHT6Vvgyc7irb+IJDoAAAAAAAAAAAOeoxRmwZMc/KrMPOSvLpavfAMXas1tNZ&#10;64nZTTG0zHcDyAAAAAAAAAAAAAAAAAAAAAANP4P5OXoOT8y0wstBbfBt3SCzSQAAAAAAAAAAAAAA&#10;AAAAAAAAAAAAAAAAAAAAAAAAAAAAAAAAAAAAAAAAAAAAAAAAAAAAAAAAAAAAAAAAAAAAAAAAAAAA&#10;AAAAAAAAAAAAAAAAAAAAAAAAAAAAAAAAAAAAAAAAAAAAAAAAAAAAAAAAAAAAAAAAAAAAAAAAAAAA&#10;AAAAAAAAAAAAAAAFP4SW202Gvfff8P8AKHxGf1dI84M6gAAAAAAAAAAAAAAAAAAAAAAAAAAAAAAA&#10;C64LxTm5jTai3kT7y0/J83oTNHqeTMY8k+T2T3A0CeAAAAAAAAAAAAAAAAAAAKrjmg5/D4xjj9ZS&#10;OmI7YRdbg5dOcrHlV6/PAM0rgAAAAAAAAAAAAAAAAAAAAXXg7quTlvprT0W8qvpTOH5drTjnqnpg&#10;GgTwAAAAAAAAAAAAZPjOHmeIZNo2i3lR96q1lORqLd09IILiAAAAAAAAAAAAAAAAAAAAAAvPBvJ5&#10;WbH6JTeHW6b1+8F8nAAAAAAAAAAAAAAAAAAAAAAAAAAAAAAAAAAAAAAAAAAAAAAAAAAAAAAAAAAA&#10;AAAAAAAAAAAAAAAAAAAAAAAAAAAAAAAAAAAAAAAAAAAAAAAAAAAAAAAAAAAAAAAAAAAAAAAAAAAA&#10;AAAAAAAAAAAAAAAAAAAAAAAAAAAAAAAAAAAAAAAAAAAAAAAKHwlt5Wnr3RafUg8Snpxx6QUaEAAA&#10;AAAAAAAAAAAAAAAAAAAAAAAAAAAAAC/4LxTlcnS6i3ldWO09vmlO0eq32xZJ6fkz+QLtNAAAAAAA&#10;AAAAAAAAAAAAGX4zoPFM/OY4/VZOrzT3KzWYOaycqseTb8AVqOAAAAAAAAAAAAAAAAAAAOmHLbDm&#10;plp11nd9paaXi0dcSDZ4ctc2GmSs7xaN1xS0XpFo6pgHt6AAAAAAAAAAAFJ4R4d8eLPHZPJlC4jT&#10;ya37ugFAggAAAAAAAAAAAAAAAAAAAAALLgOTkcRiOy1ZhI0NttREd8bA1CzAAAAAAAAAAAAAAAAA&#10;AAAAAAAAAAAAAAAAAAAAAAAAAAAAAAAAAAAAAAAAAAAAAAAAAAAAAAAAAAAAAAAAAAAAAAAAAAAA&#10;AAAAAAAAAAAAAAAAAAAAAAAAAAAAAAAAAAAAAAAAAAAAAAAAAAAAAAAAAAAAAAAAAAAAAAAAAAAA&#10;AAAAAAAAAAAAAZzwktvrMde7Hv8AjKv4jP66sd1QVCIAAAAAAAAAAAAAAAAAAAAAAAAAAAAAAAAD&#10;71dQDScH4p4zWMGe366I6Jn5ce1Y6PU85HIvPlx1T3gtUoAAAAAAAAAAAAAAAAABy1WnpqsFsOTq&#10;t29097xlxxlxzS3VIMfqMF9NntiyRtasqnJScd5pbrgHJ5AAAAAAAAAAAAAAAAAAAGh8HdVysV9P&#10;aemnTX0J/D8u9Zxz2dMAuUwAAAAAAAAAAAReJ4ef0GWnbEbx9zlqacvBaPNuDIKkHwAAAAAAAAAA&#10;AAAAAAAAAABI0OTmtbhv3Wh7wW5Oak+cGyXAAAAAAAAAAAAAAAAAAAAAAAAAAAAAAAAAAAAAAAAA&#10;AAAAAAAAAAAAAAAAAAAAAAAAAAAAAAAAAAAAAAAAAAAAAAAAAAAAAAAAAAAAAAAAAAAAAAAAAAAA&#10;AAAAAAAAAAAAAAAAAAAAAAAAAAAAAAAAAAAAAAAAAAAAAAAAAAAAAAAAAAAAAAAAADMeEFt+JTHd&#10;SIVmvnfUeiIBWI4AAAAAAAAAAAAAAAAAAAAAAAAAAAAAAAAAD7W01tFqzMTE7xMdhEzE7xO0wDU8&#10;J4lGtx8jJMRnrHTHzvPCz0upjNXk26Lx1+cFgkAAAAAAAAAAAAAAAAAAKzjeg8Zw89jj9bjj+aEb&#10;W4Ocpy6++r+MAzKtB8AAAAAAAAAAAAAAAAAAEjQ6idLq8eWOqJ2n0PeDJzWWtv4g2NZi1YmOmJ6V&#10;xE7xvAPoAAAAAAAAAATG8bSAxuuw8xrMuPutO3oU+anIzWr3SCO8AAAAAAAAAAAAAAAAAAAAA+xM&#10;1tEx1x0kTtO4NrgvzmDHeO2sSuaTyqVnvgHR6AAAAAAAAAAAAAAAAAAAAAAAAAAAAAAAAAAAAAAA&#10;AAAAAAAAAAAAAAAAAAAAAAAAAAAAAAAAAAAAAAAAAAAAAAAAAAAAAAAAAAAAAAAAAAAAAAAAAAAA&#10;AAAAAAAAAAAAAAAAAAAAAAAAAAAAAAAAAAAAAAAAAAAAAAAAAAAAAAAAAAAAAAAAABlONW5XFM3m&#10;2j8IVWtnfVX+71AgOIAAAAAAAAAAAAAAAAAAAAAAAAAAAAAAAAAAA94sl8OSuTHaa3rO8TD7W00t&#10;FqztMdUg1fDeIU12Hforlr7+v5x5lpps8Z6d1o64BMdgAAAAAAAAAAAAAAAAAGZ43oPFs3PY4/VZ&#10;J/hKt1uDm78useTb8JBVowAAAAAAAAAAAAAAAAAAA1HAtVz+j5u0+Vi6Pu7FlocvLw8meuvQCySQ&#10;AAAAAAAAAABnfCLDydTTNEdF42n0wr+IU2yVv3wCnRAAAAAAAAAAAAAAAAAAAAAAGt4Pk5zhuKfm&#10;xyf4LXSW5Wnr5ugE12AAAAAAAAAAAAAAAAAAAAAAAAAAAAAAAAAAAAAAAAAAAAAAAAAAAAAAAAAA&#10;AAAAAAAAAAAAAAAAAAAAAAAAAAAAAAAAAAAAAAAAAAAAAAAAAAAAAAAAAAAAAAAAAAAAAAAAAAAA&#10;AAAAAAAAAAAAAAAAAAAAAAAAAAAAAAAAAAAAAAAAAAAAAABkOKzvxLPP+rZU6qd9Tk9IIjkAAAAA&#10;AAAAAAAAAAAAAAAAAAAAAAAAAAAAAAADrp8+TTZq5cVtrV/HzPWPJbHeLVnaYBrNDrMetwRkp0Wj&#10;otXtrK1wZq5sfKjontjuBJdAAAAAAAAAAAAAAAAAc9RgpqcFsWSN62j+DzkpGSk1t1SDH6rT30uo&#10;tiyR01nonvjvVGXHOLJNLdgOLyAAAAAAAAAAAAAAAAAAncH1Xi2urvPkX8mztpMvN5o36rdEg1i1&#10;AAAAAAAAAAAFdx3DzvD7WiOnHPKR9dTlYJntr0gyysAAAAAAAAAAAAAAAAAAAAAAaPwcycrS5KfN&#10;ssOHW3xWr3SC3SwAAAAAAAAAAAAAAAAAAAAAAAAAAAAAAAAAAAAAAAAAAAAAAAAAAAAAAAAAAAAA&#10;AAAAAAAAAAAAAAAAAAAAAAAAAAAAAAAAAAAAAAAAAAAAAAAAAAAAAAAAAAAAAAAAAAAAAAAAAAAA&#10;AAAAAAAAAAAAAAAAAAAAAAAAAAAAAAAAAAAAAAAAAAAY3iE8riGon/8AZb1qfUTvnyfWkEd4AAAA&#10;AAAAAAAAAAAAAAAAAAAAAAAAAAAAAAAAAASNHq8mjzxlxz6Y7Jjue8OW2G8Wr98d4NZpdTj1eCuX&#10;FO8T1x2xPdK1xZK5aRes9HqB2ewAAAAAAAAAAAAAAAAV3GdB43g5zHH63HHR547kfWYOdpyqx5df&#10;xBl1YD4AAAAAAAAAAAAAAAAA+gNdwvU+NaKl5nyo8m3pW2lyc7hie2OiQS3UAAAAAAAAAB4y44y4&#10;r456rRMPlq8qs1ntjYGLyUnHktSY2ms7Ka0cm0xPZIPD4AAAAAAAAAAAAAAAAAAAAC48HMm2pyY9&#10;/fV3S+HW2yWr3wDRLAAAAAAAAAAAAAAAAAAAAAAAAAAAAAAAAAAAAAAAAAAAAAAAAAAAAAAAAAAA&#10;AAAAAAAAAAAAAAAAAAAAAAAAAAAAAAAAAAAAAAAAAAAAAAAAAAAAAAAAAAAAAAAAAAAAAAAAAAAA&#10;AAAAAAAAAAAAAAAAAAAAAAAAAAAAAAAAAAAAAAAAAAAAAAGL1c76zPPfkt61Nl6c1/rSDi8gAAAA&#10;AAAAAAAAAAAAAAAAAAAAAAAAAAAAAAAAAACXw/XX0Ofl16aW6L174ddPntgvvHTE9cd4NZgzY9Ri&#10;rlxW5VLR0StKXrkpFqzvEg9vQAAAAAAAAAAAAAAAAM5xzQcxl8Yxx+rvPTEdkq7XYORbnKx5Nuvz&#10;SCoRQAAAAAAAAAAAAAAAAAFrwDVc1qpw2nycnV6UrQZeRl5E9VvWDSrEAAAAAAAAAAAZbjmHmuIW&#10;mI6LxyoVetpyNRM9lukFc4AAAAAAAAAAAAAAAAAAAAAncGyc3xLF/q8l20duTqK+foBrFqAAAAAA&#10;AAAAAAAAAAAAAAAAAAAAAAAAAAAAAAAAAAAAAAAAAAAAAAAAAAAAAAAAAAAAAAAAAAAAAAAAAAAA&#10;AAAAAAAAAAAAAAAAAAAAAAAAAAAAAAAAAAAAAAAAAAAAAAAAAAAAAAAAAAAAAAAAAAAAAAAAAAAA&#10;AAAAAAAAAAAAAAAAAAAAAADE5531GSf9U+tS5P2lvTIOb4AAAAAAAAAAAAAAAAAAAAAAAAAAAAAA&#10;AAAAAAAAAACfwviNtDm2tvOG3vq93nh20uonBfp6aT1x+YNTS9clK3paLVtG8THatKzFqxNZ3ie0&#10;Hp9AAAAAAAAAAAAAAAHjNipnxWxZI3raNpeb0i9JraN4kGP1mlvpNRbFfs6p74VObFOLJNJ+4HB4&#10;AAAAAAAAAAAAAAAAB6pe2O9b1na1Z3grM1mJjrgGy0meNTpseWPlR0+lcYrxkx1vHbAOz2AAAAAA&#10;AAAAp/CPDytPjzRHTWdp+9D4hTfHW/dOwM6gAAAAAAAAAAAAAAAAAAAAA66e/N6jHfutEvWOeTkr&#10;PdINpE7xE965jpjcH0AAAAAAAAAAAAAAAAAAAAAAAAAAAAAAAAAAAAAAAAAAAAAAAAAAAAAAAAAA&#10;AAAAAAAAAAAAAAAAAAAAAAAAAAAAAAAAAAAAAAAAAAAAAAAAAAAAAAAAAAAAAAAAAAAAAAAAAAAA&#10;AAAAAAAAAAAAAAAAAAAAAAAAAAAAAAAAAAAAAAAAAAAAAGIy/tb/AFpUtvfT6QeHwAAAAAAAAAAA&#10;AAAAAAAAAAAAAAAAAAAAAAAAAAAAAABZ8I4nOkyRiyzvgtP8s96RpNTzVuRefIn8AaaJiYiYmJie&#10;qYWcTvG8A+gAAAAAAAAAAAAAAAgcX0Pjmn3pH62nTXz+Zw1eDnse8e+r1Ays9E7SqwfAAAAAAAAA&#10;AAAAAAAAF54O6rab6a09flV/NN4fl6Zxz6YBfJwAAAAAAAAACPr8PP6LLj26ZrvHpc89OXhtXzAx&#10;0xtO0qgHwAAAAAAAAAAAAAAAAAAAABs9Fk53R4b99YXGG3Kw0nvgHd7AAAAAAAAAAAAAAAAAAAAA&#10;AAAAAAAAAAAAAAAAAAAAAAAAAAAAAAAAAAAAAAAAAAAAAAAAAAAAAAAAAAAAAAAAAAAAAAAAAAAA&#10;AAAAAAAAAAAAAAAAAAAAAAAAAAAAAAAAAAAAAAAAAAAAAAAAAAAAAAAAAAAAAAAAAAAAAAAAAAAA&#10;AAAAAAGHyftLemVJb30+kHkAAAAAAAAAAAAAAAAAAAAAAAAAAAAAAAAAAAAAAAAAAAFxwbinM2jT&#10;ai36uZ2rafkz3ehL0ep5ExjyT5M9U9wNEsAAAAAAAAAAAAAAAAAZ7j2g5rJ4zijyLT5UR2T3q/XY&#10;OTbnax0T1+kFMiAAAAAAAAAAAAAAAAA66bNbT6imWvXWd3rHeceSt47JBs8WSuXHXJWd62jeJXFb&#10;RasWjqkHp9AAAAAAAAAAY/iOHmNdlx7bRyt49Co1FObz2r5+gEVzAAAAAAAAAAAAAAAAAAAABqeB&#10;ZOXw6sT11mYWehtytPEd07AsUgAAAAAAAAAAAAAAAAAAAAAAAAAAAAAAAAAAAAAAAAAAAAAAAAAA&#10;AAAAAAAAAAAAAAAAAAAAAAAAAAAAAAAAAAAAAAAAAAAAAAAAAAAAAAAAAAAAAAAAAAAAAAAAAAAA&#10;AAAAAAAAAAAAAAAAAAAAAAAAAAAAAAAAAAAAAAAAAAAAAAAAAAAAAYrUYr4c96ZKzW0T1TCmyVtS&#10;8xaJidwcnkAAAAAAAAAAAAAAAAAAAAAAAAAAAAAAAAAAAAAAAAAAAAF9wXim/J0uot09WO0+pO0e&#10;q6sWSfqz+QLxNAAAAAAAAAAAAAAAHnLjrmx2x3jeto2mHy1YvWa2jeJBkNdpLaPU2xW6uus98KnP&#10;inDkms9XZIIzmAAAAAAAAAAAAAAAADR+D+q5zT2wWnysfV6FhoMvKxzSeuvV6AW6WAAAAAAAAAAo&#10;PCPDtlx5oj30cmUDiNNrVv39AKRDAAAAAAAAAAAAAAAAAAAABf8Ag3k8jNj36piydw63Rev3gu00&#10;AAAAAAAAAAAAAAAAAAAAAAAAAAAAAAAAAAAAAAAAAAAAAAAAAAAAAAAAAAAAAAAAAAAAAAAAAAAA&#10;AAAAAAAAAAAAAAAAAAAAAAAAAAAAAAAAAAAAAAAAAAAAAAAAAAAAAAAAAAAAAAAAAAAAAAAAAAAA&#10;AAAAAAAAAAAAAAAAAAAAAAAAAAAcNXo8Gsx8jNTfutHXHol4y4aZq7Xj0T2wDN8Q4Vn0czaP1mL5&#10;0R1elXZ9LfD0++p3wCA4AAAAAAAAAAAAAAAAAAAAAAAAAAAAAAAAAAAAAAAAAAAAA0fBuKc/WNPn&#10;t+tiPJtPyo9qw0ep5cRjvPlR1T3gt0sAAAAAAAAAAAAAAAQuK6GNbppisfradNZ7/M46rBz2Po99&#10;HTAMnMTWZiY2mOuFVMbTtIPgAAAAAAAAAAAAAAAJXDdT4rrKZN/Jmdreh00+Tms1bdnVINhE7xvH&#10;VK3AAAAAAAAAAQONYee4ffaN5p5UOGspy9PbvjpBlFWAAAAAAAAAAAAAAAAAAAAC08H8nI1817L1&#10;lJ0Fts+3fANMsgAAAAAAAAAAAAAAAAAAAAAAAAAAAAAAAAAAAAAAAAAAAAAAAAAAAAAAAAAAAAAA&#10;AAAAAAAAAAAAAAAAAAAAAAAAAAAAAAAAAAAAAAAAAAAAAAAAAAAAAAAAAAAAAAAAAAAAAAAAAAAA&#10;AAAAAAAAAAAAAAAAAAAAAAAAAAAAAAAAAAAAAAAAAAJjeNp6gFPxDgdMm+TSbUv207J9Hch6jRRb&#10;e2Lon5vYCgyY74rzTJWa2jriYQbVtS01tExMdkg8PgAAAAAAAAAAAAAAAAAAAAAAAAAAAAAAAAAA&#10;AAAAAAAD7EzWYmszEx0xMdhEzE7x0SDT8I4lGsx83lmIz1jp/wBUd6z0mpjNXk2ny4/EFkkAAAAA&#10;AAAAAAAAAACg49oOTbxrFXon38R396BrsG087WOiffApEMAAAAAAAAAAAAAAAAGq4LqvGdFWLT5e&#10;PyZWmjy85hiJ669EgsHcAAAAAAAAHm9YvS1J6rRtL5McqJie0GLz45xZr45662mFNes0vas9kg5v&#10;gAAAAAAAAAAAAAAAAAAAlcNyc1r8Nt+jlbOmmtyc9J84NgtwAAAAAAAAAAAAAAAAAAAAAAAAAAAA&#10;AAAAAAAAAAAAAAAAAAAAAAAAAAAAAAAAAAAAAAAAAAAAAAAAAAAAAAAAAAAAAAAAAAAAAAAAAAAA&#10;AAAAAAAAAAAAAAAAAAAAAAAAAAAAAAAAAAAAAAAAAAAAAAAAAAAAAAAAAAAAAAAAAAAAAAAAAAAA&#10;AABH1miwaynJzV6Y6rR1w55sNM1drx09k9sAzev4Zm0UzafLxb9F4/PuV2fTXw9PXXvgEFxAAAAA&#10;AAAAAAAAAAAAAAAAAAAAAAAAAAAAAAAAAAAAAeseS+LJW+O01tWd4mH2tpraLVnaY6pBq+GcQrrs&#10;PTtXLX31fzjzLTTaiM9OnovHXAJrsAAAAAAAAAAAAAA83pXJS1LxvW0bTD5aItWYmN4kGR4ho7aL&#10;U2xz01nprPfCp1GGcOSa9nZIIrmAAAAAAAAAAAAAAALHgmq8X1sVtO1Mnkz6exI0WXm80RPVboBq&#10;VmAAAAAAAAAAzHH8PN67lxHRkjdW6+nJz79lo3BWIwAAAAAAAAAAAAAAA9Vpe3vaWn0QRWZ6omQd&#10;6aDV5Pe6bL99dnSMGW3Vjt/AHanBtdb/AOGK+m0PcaPPPyNvTMAkYuBayL1tNsVdp399Pse6aHNF&#10;onesbecGijeKxv1rGOoH0AAAAAAAAAAAAAAAAAAAAAAAAAAAAAAAAAAAAAAAAAAAAAAAAAAAAAAA&#10;AAAAAAAAAAAAAAAAAAAAAAAAAAAAAAAAAAAAAAAAAAAAAAAAAAAAAAAAAAAAAAAAAAAAAAAAAAAA&#10;AAAAAAAAAAAAAAAAAAAAAAAAAAAAAAAAAAAAAAAAAAAAAAAAAAAACYiYmJjeJ64knpjaQUvEOB1v&#10;vk0e1bduOeqfR3Ieo0MTvbD0T80FDelsd5pes1tHRMT2IFqzWZi0TEx2SDyAAAAAAAAAAAAAAAAA&#10;AAAAAAAAAAAAAAAAAAAAAAAA6YM+TT5q5cVuTar7S9sd4tWdpgGs4frseuwcunReOi9e6VrgzVz0&#10;5UdEx1x3AlOoAAAAAAAAAAAAACHxPRRrdNNY25yvTSfO5anDGbHt8qOqQZO1Zpaa2iYmJ2mJVMxM&#10;TMT0TAPIAAAAAAAAAAAAAA+xMxMTHRMEdE7wDYcO1MarR48nbttb0rfT5Odw1t29oJLoAAAAAAAA&#10;Cp8IcPL0lcsR00t+EovEKcrFFvmyDNq4AAAAAAAfQHbFo9Tm/Z4MlvPyej+L3XDkv72lp+4E3FwL&#10;WX9/yMceed/U7V0Oaevk19MglYvB2P8A5dRM+atXWvD4+Vk/hAJdOB6GvvqXv9a0/k610WGOuJn0&#10;yCTj0Olxe80+OP8Aju6VwYq9WOv8Ad4iKxtEREeZ0iIjqB9AAAAAAAAAAAAAAAAAAAAAAAAAAAAA&#10;AAAAAAAAAAAAAAAAAAAAAAAAAAAAAAAAAAAAAAAAAAAAAAAAAAAAAAAAAAAAAAAAAAAAAAAAAAAA&#10;AAAAAAAAAAAAAAAAAAAAAAAAAAAAAAAAAAAAAAAAAAAAAAAAAAAAAAAAAAAAAAAAAAAAAAAAAAAA&#10;AAAAAAAAAABG1ugwa2m2WvlR1XjrhzzYKZo2tHT2THXAM3ruG59Fbe0cvH2Xjq+/uVufTXwz09Nf&#10;nQCE5AAAAAAAAAAAAAAAAAAAAAAAAAAAAAAAAAAAAAAAAA76TVZNHnjLinpjrjsmO57xZbYbxav3&#10;x3g1mk1WPWYIy4p6J647YnuWuLLXNSLV++O4Hd7AAAAAAAAAAAAAAUXHtB/9vFX7SI9aDrsH/wAt&#10;Y+sCiQgAAAAAAAAAAAAAABceD2q5vPbT2noydMelL4fl5N5xz1W6vSDRLAAAAAAAAAHHV4uf0uXH&#10;tvyqzt6XjLTl4rV74BjJjaZieuFPPROwPgAA74NJqNT+xw2vHfEdH8XumLJk95SZ84LDD4P6i+05&#10;clMcd0dMu9NBkn39or+IJ+HgOkpEc5N8k+edo/B3pocUe+3t9+wJ2HSafB+yw0r54jp/i70xY6e9&#10;pWPuB2ewAAAAAAAAAAAAAAAAAAAAAAAAAAAAAAAAAAAAAAAAAAAAAAAAAAAAAAAAAAAAAAAAAAAA&#10;AAAAAAAAAAAAAAAAAAAAAAAAAAAAAAAAAAAAAAAAAAAAAAAAAAAAAAAAAAAAAAAAAAAAAAAAAAAA&#10;AAAAAAAAAAAAAAAAAAAAAAAAAAAAAAAAAAAAAAAAAAAAAAAAAAAAAAAAfLVi1ZraImJ64kmImNpj&#10;eAUnEOBRO+TR9E9uOfyQtRod97Yf5QUdq2paa3rNbR1xMbTCDMTWdpiYmOyQeQAAAAAAAAAAAAAA&#10;AAAAAAAAAAAAAAAAAAAAAAAAAStBrcmhzxkp01novX50OmDNbDk5UdXbHeDWYM+PUYa5cVt62WuO&#10;9clItWd4kHR6AAAAAAAAAAAAB8tWt6zW0b1mNpiXyYiYmJjeJBkuJ6KdFqZr8i3TSfMqtThnDkmP&#10;kz0wCG5AAAAAAAAAAAAAAPeLJbFlrkr76s7w+0tNLRaOuJBs9PmrqMFMteq0brjHeMlItHVMA6PQ&#10;AAAAAAAAM1rOFanJr8sYcUzSZ3i09EdKtzaXJbPaKV6N99+wEjT+D3VOpzf8aR+bpj4f25L/AHQC&#10;y0/DdJp+mmGsz326Z/FJx6bFj97SN++ekEt1AAAAAAAAAAAAAAAAAAAAAAAAAAAAAAAAAAAAAAAA&#10;AAAAAAAAAAAAAAAAAAAAAAAAAAAAAAAAAAAAAAAAAAAAAAAAAAAAAAAAAAAAAAAAAAAAAAAAAAAA&#10;AAAAAAAAAAAAAAAAAAAAAAAAAAAAAAAAAAAAAAAAAAAAAAAAAAAAAAAAAAAAAAAAAAAAAAAAAAAA&#10;AAAAAAAAAAAAAAAABE13D8Gtr+srybx1Xjrj2uWbT0zR5UbW7LR1gzeu4dn0Vv1leVSeq8dU+xXZ&#10;9PfDPlRvXsmARHIAAAAAAAAAAAAAAAAAAAAAAAAAAAAAAAAAAAAAAATuGcQvoc3TvbFafLr+ced2&#10;02onBfvpPXANVjyUy465MdotW0bxMLStotWLVneJ6pB6fQAAAAAAAAAAAAReI6Out00459/HTWe6&#10;XLUYYzY5r29kgyN6Wx3tS8bWrO0wqbRNbTExtMA8gAAAAAAAAAAAAAC/8HdVvS+mtPTHlV/NO4fl&#10;3icc9nTALtNAAAAAAAAAAAAAAAAAAAAAAAAAAAAAAAAAAAAAAAAAAAAAAAAAAAAAAAAAAAAAAAAA&#10;AAAAAAAAAAAAAAAAAAAAAAAAAAAAAAAAAAAAAAAAAAAAAAAAAAAAAAAAAAAAAAAAAAAAAAAAAAAA&#10;AAAAAAAAAAAAAAAAAAAAAAAAAAAAAAAAAAAAAAAAAAAAAAAAAAAAAAAAAAAAAAAAAAAAAAAAAAAA&#10;AAAAAAHy9a3rNb1i1Z6JiY3iXyYi0bTETE9kgo+IcC23yaP0zjmfUhajQ9dsP8vsBR2ralpraJiY&#10;64mOpCmJidpjaQfAAAAAAAAAAAAAAAAAAAAAAAAAAAAAAAAAAAAAABZcJ4nOjyc3lmZwWnp/0z3p&#10;Gk1M4bcm3vJ/AGniYtETWYmJ6YmO1ZxMTG8dMA+gAAAAAAAAAAAAKTj2g5VfGsUdMdF4j1oWuwbx&#10;ztY6Y98CgQQAAAAAAAAAAAAAHfR6idLqseWPkz0+h7w5JxZa37usGypaL1i1Z3iY3hbxMTETHVIP&#10;r6AAAAAAAAAAAAAAAAAAAAAAAAAAAAAAAAAAAAAAAAAAAAAAA83vTHG971rHfadgEa/E9FTr1NPu&#10;nf1AOf6Z4f8ASP7LewB0pxTRX6tTT7+j1gJGPLjyxvjvW8d9Z3AewAAAAAAAAAAAAAAAAAAAAAAA&#10;AAAAAAAAAAAAAAAAAAAAAAAAAAAAAAAAAAAAAAAAAAAAAAAAAAAAAAAAAAAAAAAAAAAAAAAAAAAA&#10;AAAAAAAAAAAAAAAAAAAAAAAAAAAAAAAAAAAAAAAAAAAAAAAAAAAAAAAAAAAAAAAAAAAAAAAQ9dw3&#10;Bra73jk5Oy8df+XLPp6Zo6Y2t86AZvW6DPor7Za71mfJvHVKtzYL4Z2tHR2THVIIrmAAAAAAAAAA&#10;AAAAAAAAAAAAAAAAAAAAAAAAAAAAt+DcU8XtGnz2/VT720/Jn2JWj1PNzzd58meqe4GjWIAAAAAA&#10;AAAAAAPlqxas1tG8TG0xJMRMbT1SDKcV0M6LUzFY/VX6az+Sq1WDmcnR72eoEFxAAAAAAAAAAAAB&#10;9iN52jrAavg8Z66GlM9JpNeiu/XstNJy4wRF6zG3Vv3AnO4AAAAAAAAAAAAAAAAAAAAAAAAAAAA+&#10;WtFazaeqI3kBjNZnnUarJln5U9HoAcQABpuAajndHOKZ8rHO33ALQAAAAAAAABy1Opw6XHzma8Vj&#10;8ZAUGs47nyzNdPHNU7+u0+wBV3yXyW5WS9rW75ncB5AAAB9re1LcqlprMdsTsAstJxzU4Ziuaeep&#10;5+v+IDQ6XVYdXi5zDbeO2O2PSA7AAAAz3hL8Iw/Vn1gKYAAAAAAAAAASuF/GWn+uA2AAAyHFvjPP&#10;9YBEAddNnvps9MtJ6az/ABAbDTZ6anBTLjnybR/AB1AAAAAYnU/Ccv159YDmA0Hg1+xz/WgBb5v2&#10;N/qyAxAAAAAAAAAAAAADa6X4Lh+pX1AIfHviy/1o9YDLAADT+D3xd/zn8gFmAAAAAg8Z1Hi+gvtO&#10;1r+TADJgAD1iyTiy1yVnaazvADa4csZsNMleq0RID2AAAAAAAAAAAAAAAAAAAAAAAAAAAAAAAAAA&#10;AAAAAAAAAAAAAAAAAAAAAAAga7i+n0m9Ynncvzaz1emQEvT5Jy6fFkmIib0i0xHngB0AAAAAAAAA&#10;AAAAAAAAAAAAAAAAAAAAAAAAAAAAAAAAHm9K5KTS9YtWeiYmOiXy0RaJi0RMT2SCi4hwOa75NHva&#10;vbjnrj0d6DqNDMb2w9MfNBSzE1mYmJiY6JiUOY2naQfAAAAAAAAAAAAAAAAAAAAAAAAAAAAAAAAA&#10;AAAAF5wXim3J0uot0dWO0+pN0eq22xZJ+rP5Avk4AAAAAAAAAAAAEfXaSus01sVuieus90uefFGb&#10;HNZ6+yQZDLjtiyWx3ja1Z2mFTas0tNbRtMA8PgAAAAAAAAPvWAstFwXUaja+X9Vj8/XP3JGHR5Mm&#10;028ivn6wXuk4dptHH6qm9vn26ZTsWnx4fe16e+esEp1AAAAAAAAAAAAAAAAAAAAAAAAAAAAABX8b&#10;1HMaC0RPlZPJgBlQAAAWHA9RzGvrWZ8nJ5MgNUAAAAAAACNrtZj0WCcl+m09Fa98gMpqtVl1eacm&#10;W289kdkAOIAA9Ux3yTtjpa0/6Y3AdfEtXtv4rm/pyA42pak7XrNZ7pjYB8AAHbSarJpM8Zcc+mOy&#10;YAa/S6imqwVy456J/CQHUAAZ7wl+EYfqz6wFMAAAAAAAAAAJXC/jLT/XAbAAAZDi3xnn+sAiAAC2&#10;4FruYzeL5J/V5J6PNIDSAAAAAMTqfhOX68+sBzAaDwa/Y5/rQAt837G/1ZAYgAAAAAAAAAAAABtd&#10;L8Fw/Ur6gEPj3xZf60esBlgABp/B74u/5z+QCzAAAAAZzwh1HOaquGJ6Mcbz6ZAVAAAANJ4PajnN&#10;JbDM9OOej0SAtgAAAAAAAAAAAAAAAAAAAAAAAAAAAAAAAAAAAAAAAAAAAAAAAAAAAAABy1OoppcF&#10;s2Xfk169oAZzXcaz6nemL9Vj7onpn0yArQGz0XwHT/Z19QDuAAAAAAAAAAAAAAAAAAAAAAAAAAAA&#10;AAAAAAAAAAAAAAAAha/hmDWxNpjkZey8fn3uOfTUzRvPRbvgGb1mhz6K/Jy18meq0dUq7Ngvhtte&#10;OjsnskEZzAAAAAAAAAAAAAAAAAAAAAAAAAAAAAAAAAAAABouC8U56I02ot+sj3lp+VHd6Vho9Ty4&#10;jHknyuye8FwlgAAAAAAAAAAAApuPaDnKeNYo8useXEdsd6HrsHKrztY6Y6wZ5AAAAAAAAE7RcL1G&#10;s2tWORj+fb8nbDpcmbpiNq98gv8AR8L02kiJrXl5I+XZPw6bHi2mI3t3yCa7AAAAAAAAAAAAAAAA&#10;AAAAAAAAAAAAAAAADNeEGo5zWRiifJxx+ICqAAAB9raa2i0dcTvADZ6TNGo02PLHyo6QHYAAAAB8&#10;taK1m1p2iI3kBkeJay2s1Vr7+RHRWPMAiAPtKWyXilKza1p2iI7QGi0HA8WKsX1URkyfN+THtAW1&#10;a1pWK0rFYjsiNgH0BzzYcWenJy463r3TADP8V4ROlic2DecXbWeuoCpAAFv4Paqceotp7T5N+mPS&#10;A0YAAz3hL8Iw/Vn1gKYAAa/BotLODHM6bDMzWOnm47gHTxHSfRcH9OADxHSfRcH9OADxHSfRcH9O&#10;ADxHSfRcH9OADxHSfRcH9OAH2mk01LRamnxVtHVMUiJgB2AAGQ4t8Z5/rAIgAARMxO8dcANXwjXR&#10;rNNEWn9ZTot5/OAngAAAxOp+E5frz6wHMBoPBr9jn+tAC6mImNp6YAcPEdJ9Fwf04APEdJ9Fwf04&#10;APEdJ9Fwf04AQON6XT4uHWtjwYqW5UdNaRE9YDNgADRcD02DLoOVlwY725cxvakTICx8R0n0XB/T&#10;gA8R0n0XB/TgA8R0n0XB/TgB2iIrERERER0REAK/j3xZf60esBlgABp/B74u/wCc/kAswAAAecl4&#10;x47XtO0VjeQGKz5ZzZ75bddp3AeAAAAT+C6jxfX03nat/JkBqwAAAAAAAAAAAAAAAAAAAAAAAAAA&#10;AAAAAAAAAAAAAAAAAAAAAAAAAAABA458VZv+PrgBlAABs9F8B0/2dfUA7gAAAAAAAAAAAAAAAAAA&#10;AAAAAAAAAAAAAAAAAAAAAAAAAADzkx0y0mmSsWrPXEvlqxas1tETE9kgoOIcDtj3y6Te9e3H2x6O&#10;9A1Gimu9sXTHze0FPMTE7TG0wiA+AAAAAAAAAAAAAAAAAAAAAAAAAAAAAAAAAAD7EzExMTtMdUwR&#10;0TvANNwficaunM5p2z1jr+fHf6VlpNTzsci/v4/EFmkgAAAAAAAAAABMRMbTG8SAyvF9BOj1G9In&#10;mr9NZ7vMq9Xg5nJvHvZ6gV7gAAAOun0+XU5Ix4aTa093Y9Y8dsluTSJmQaDQcEw4Nr6jbLk7vkx7&#10;U/BoqY+nJ5VvwgFr1dSUAAAAAAAAAAAAAAAAAAAAAAAAAAAAAAAAADxmyRiw3yW6qxuAxebJOXLf&#10;JbrtO4DwAn8M0PjdM9pj3tPJ9ICBMTEzE9cAADQeDmo5WLJp5nprPKj0ALoAAAABWce1PM6LkVna&#10;2SdvuAZgAAaLgGijHh8ZvHl3975oAXAAAAAD5asXrNbRvExtMAMjq9DlxazJhxY73iJ3jk136AHr&#10;FwjXZOrBNY77TEAJ+j4HqMOemW+alZrO+1d5AXwAAz3hL8Iw/Vn1gKYAAbbT/B8f1I9QDoAAAAAA&#10;AAAAMhxb4zz/AFgEQAAAEnh+rto9TXJHveq0d8ANfjvXJSt6TvW0bxID0AAMTqfhOX68+sBzAaDw&#10;a/Y5/rQAugAAAAFdx74sv9aPWAywAA0/g98Xf85AWYAAAACu498WX+tHrAZYAAafwe+Lv+c/kAsw&#10;AAAVfH9RzWi5uJ8rJO33AMyAAJ+p0HNcMwajaeVaZ5Xonq/984CAARO0xMdcANnos8anSY8u/TMd&#10;PpAdwAAAAAAAAAAAVGs454rqsmDxfl8ievl7b9HoAcfdJ/tP+z/ACZw3ivj+a2Pmeb5NeVvyt/yA&#10;SNZrsGipvlt0z1VjrkBS5/CDUXn9Tjpjr5+mQEeONa+J356J83Ij2AJen8IbxMRqcVbR86nRP8AF&#10;3p9Ti1OPnMN4tX1AOoAAAACBreL6bSTNN5yZI+TXs9MgKnLx/VXn9XXHjj0byA4/prX778/93Ir7&#10;AHbFx/V1mOcrjvHo2kBZ6PjWm1MxW++K89luqfvAWQAAAI+u1Xielvn5HL5O3Rvt1zsAqvdJ/tP+&#10;z/AB7pP9p/2f4AXWHJzuCmXbk8usW236t4AVmt47hwWmmCvO2jt32rHtAVmTjmuvPk3pT6tY/PcA&#10;pxzXUnyr1v8AWrH5ALHR8exZZimppzVp+VHTX/AC4iYmImJ3ieqYAAETiWu8QwVy83znKtyduVt2&#10;T7AFLruNeOaW+DxfkcrbyuXv1Tv3AKoAAXWDwg5nBjxeK78isV35zr2j0AO+n4/z+ox4vFuTy7RX&#10;fnN9t/uAXICBxPiX6PnH+p5zl7/K222283nAQfdJ/tP+z/ADpp+P89qMeLxbk8u0V35zfbefQAn6&#10;/X4tDi5WTptPvax1yAocvHdbe29LVxx3VrE+sB7wcf1VJjna0y17ejafwAX2j1VNZp4zY4tETO21&#10;u8BA1vG/FNXfB4vy+Rt5XL233jfuAcPdJ/tP+z/ACXw3i3j+e2LmOb2ryt+Xv2x5vOAsgAAAUufj&#10;/M58mLxbfkWmu/Ode0+gB490n+0/7P8AACdwziX6Q539VzfN7fK333383mATwAAAAAAAAAAAAAAA&#10;AAAAAAAAEHX8Kwa2JttzeX58R1+nvcM+lpm6fe374Bm9Xo8+jycjNTbutHVPolXZcN8Ntrx6J7JB&#10;HeAAAAAAAAAAAAAAAAAAAAAAAAAAAAAAAAAAHql7Y7xelpras7xMdhWZrMTE7THaDU8L4jXXYuTb&#10;aM1Y8qvf54Wml1EZ67T0XjrgE93AAAAAAAAAAAHDWaWmr09sV+3qnul4zYoy45pP3eYGQzYr4Mts&#10;WSNrVnaVRek0vNbR0wDm+AtuH8FyajbJqN8ePsjtt7ErT6O2Tysm9a93bINBg0+LT44x4aRWsdyf&#10;THXHXk0jaAdHoAAAAAAAAAAAAAAAAAAAAAAAAAAAAAAAAAABVeEGo5vSRiienJPT6AGaAAGr4Lp+&#10;Y0FJmPKv5UgKHi+n8X1+SIjatvKgBCAS+F6jxbXY77+TM8mfRIDXgAAAAM34RZeVrK49+ilfWAqQ&#10;HrFTnMtaR8qYgBtsVIx4q0jqrGwD0AAAAAAAAAAAAAz3hL8Iw/Vn1gKYAAa/BrdLGDHE6nDExWOj&#10;nI7gHTx7SfSsH9SADx7SfSsH9SADx7SfSsH9SADx7SfSsH9SADx7SfSsH9SAHXHkx5a8rHet699Z&#10;3gB6AAGQ4t8Z5/rAIgCZw/R+OVz1r7+tOVX07gIcxNZmJjaY6JAAF74P67/6mSfPT2AL0AAYnU/C&#10;cv159YDmA0Hg1+xz/WgBdAAAAAK7j3xZf60esBlgABp/B74u/wCcgLMAAAABXce+LL/Wj1gMsAAN&#10;P4PfF3/OfyAWYAAAMtx3Uc9rprE+Tjjkx6e0BXAOukwzqNTjxR8q2wDW6vTVzaG+CI6OTtXzbdQD&#10;GzExMxMbTAAAvvBzUb1yae09XlV/MBeAAAAAAAAAAAAyXGPjTP6Y9UAIQCbwzWRorZskxvaabVjv&#10;neAEXNlyZ8tsmW02tbrmQHgAAAHfR6vLo80ZMU+mOyYAa3S6mmrwVzY+qeuO6e4B2AAFFxnitq2t&#10;ptNbbbovePVACiAAAAAAFxwfis4rV0+otvjnorafk/4AaIAAV/HPirL6a+uAGVAAFlruJ2yaXFpc&#10;MzFK46xefnTt1egBWgAAAALzwf11uVOkyTvG29N+zvgBfAKjwk+A4/tI9UgM4AAAAAkcP+MNP9rX&#10;1gNkAofCbr03/L8gFGA66TJXFq8OS/vaXi0+iJAetZqr6zU2zX7eiI7o7gHAAAbLQYPF9FixbbTF&#10;en0z0yAzfG/jXP8A8f8AxgBBAW3g38PyfZT64AaQAAAGM1/w/Ufa29cgOAC98Gf/ALP/AB/MBegA&#10;AAAAAAAAAAAAAAAAAAAAAAADxlxY82OceWkXrPXEvlq1vWa2iJieyQUHEOCXw75NLvkp1zT5Ue1A&#10;1GitTe2Le1e7tgFR1daID4AAAAAAAAAAAAAAAAAAAAAAAAAAAAAAAAA6YM2TT5a5cVuTes9EvtL2&#10;x2i1Z2mAavh+uprsHKr0Xr0Xr3T7Frp89c9N46LR1wCW6gAAAAAAAAAACr4zw2dXFcuGI52OiY74&#10;RdZppyxFqR5UdHpB64fwfDpdsmTbJl7JmOivofdPpKYvKt5VvUCySQAAAAAAAAAAAAAAAAAAAAAA&#10;AAAAAAAAAAAAAAAZXjeo5/X2iJ3rj8mAFeA7aTDOo1WPFHyrdPoAbOtYrWKx1RGwCn8I9PysNM8R&#10;00nafQAzwAA1/DNR4zocd9/KiNp9MAJYAAAMlxi3K4lm807AIQCVwyvK4jgifnANgAAADxlzYsMR&#10;OXJTHE9XKtEbgOfj2k+lYP6kAHj2k+lYP6kAHj2k+lYP6kAHj2k+lYP6kAHj2k+lYP6kAO8TExEx&#10;O8T2gADPeEvwjD9WfWApgAAAAAAAAABqPB/4tj68gLIAAZDi3xnn+sAiALnwa+E5vqR6wHzj+h5r&#10;L4zjjyL++80gKcB9pe2O9b0na1Z3iQGw4fq66zS1yR77qtHdICSAxOp+E5frz6wHMBoPBr9jn+tA&#10;C6AAAAAV3Hviy/1o9YDLAADT+D3xd/zkBZgAAAAK7j3xZf60esBlgABp/B74u/5z+QCzAAHLVZo0&#10;+myZZ+TG4DF3tN72tbrtO8gPgC48HNPy8988x0UjaPTIDRAMlxjT+L8QyREeTfyo+8BCASeHajxb&#10;W48nZvtPoAbHrAAAAAAAAAAABkuMfGmf0x6oAQgABc8M4LGakZtVvFJ6a0jt88gLivD9HWu0aXFt&#10;56RPrARNbwTT5qTOCsYsnZt1T9wDN5cV8OW2PJXk2rO0wA8gLbwf1U4tVOC0+Tk6vNIDSAIXFdX4&#10;porWrPl28mvpAZKZ3neQDrAX/DuB05EZNZE2tPTGPfaI9ICzjQaOI28Vw/yQAga7geHLSbaWObyR&#10;8nsn2AM7etqXml4mLRO0xPYA+ANVwXV+M6KK2ne+PyZ9HYAsAFfxz4qy+mvrgBlQABK0Ghya7NyK&#10;Tyax02tPYA0Wn4Ro8FYjmoyW7bX6fw6gHvNwvR5qcmcFK+ekcmY/gAzPENHbQ6mcVp5VZ6a274AR&#10;gHfQ5Jxa3DeJ22vADZgI+t0WPXYq48trxEW5XkzACo4lwfT6TRXzY75ZtXbaLTG3Xt3AKQAAaDT8&#10;C0uXTYslsmaJvSLTtMdsegB3w8D0uHNTLXJmm1LRaN5jbo+4BZgKHwm69N/y/IBRgADrp9Nm1WTm&#10;8NJvb1AJ/uf1nJ35WHfu5U7+oBz03DdRTiOHFnxTWJtvM9cTEdPWA1QDJ8b+Nc//AB/8YAQQFt4N&#10;/D8n2U+uAGkAAABjNf8AD9R9rb1yA4AL3wZ/+z/x/MBegAAAAAAAAAAAAAAAAAAAAAAAAAAAK/iH&#10;CcOs3vX9Xl+dEdfpcM+lpm6Y8m/f3gzmq0ubSZORmpyZ7J7J9Cuy4r4rcm8bd3nBweAAAAAAAAAA&#10;AAAAAAAAAAAAAAAAAAAAAAAdtLqcmkz1zYp6Y647Jjul6xZLYrxevXH4g1uj1ePWYIy458017ayt&#10;sOWuakWr98dwO72AAAAAAAAAAAAAAAAAAAAAAAAAAAAAAAAAAAAAAAAAAAAAAAAADjrM8afS5Ms/&#10;Jr0ekBjLWm1ptPXM7yA+ALnwc0/Kz3zzHRSNo9IDQgOOswxqNLkxT8qvR6QGMtE1tMT1xOwD4Auv&#10;BzUcnLfTzPRaOVADQAAAAyHFYmOJZ9/nAIgCXwqduJYN/nANeAAACl8Jf2GD60+oBnwAAAAABtsH&#10;7DH9WPUA6AM94S/CMP1Z9YCmAAAAAAAAAAGo8H/i2PryAsgABkOLfGef6wCIAufBr4Tm+pHrAXuf&#10;DTPhtivG9bRsAx+r099LqL4b9cT0T3wA4gJ3CNbOj1Ucqf1d+i3tAayJiY3jpiQGJ1PwnL9efWA5&#10;gNB4Nfsc/wBaAF0AAAAAruPfFl/rR6wGWAAGn8Hvi7/nICzAAAAAV3Hviy/1o9YDLAADT+D3xd/z&#10;n8gFmAAKbwj1HJwUwRPTed59EAM8AANZwfT+L8PpEx5V/Kn7wE4BTeEen5WCmeI6aTtPokBngABr&#10;uE6jxnQY7TPlV8mfuATAAAAAAAAAABkuMfGmf0x6oAQgErhmnjU67Hjt73fefRADYR0RtAAAAKHw&#10;j08ROPUVjpnybfkAowHTT5JxZ8eSOutokBtomJiJjqkBnfCTLytRjxdla8r+P/8AAFOAncGwxm4j&#10;ji0b1r5U/cA1gAAAM14Q4Yx62uSsbc5Xp9MAKoBa+DuXka22PfovXq88ANKAr+OfFWX019cAMqAA&#10;NVwTDGLh1LbeVk3tICwAAFJ4S0icWHJ2xaY/9/gAoAH2kzF6zHXEgNyAAIHHPirN/wAfXADKAADZ&#10;6L4Dp/s6+oB3AAFD4Tdem/5fkAowABreEaWNLoadHl3jlWkBNAAABk+N/Guf/j/4wAggLbwb+H5P&#10;sp9cANIAAADGa/4fqPtbeuQHABe+DP8A9n/j+YC9AAAAAAAAAAAAAAAAAAAAAAAAAAAAAHjNhx6j&#10;HOPLSL1nsl5vSuSs1vG8SDPcQ4Lkwb5NNvkx9tflV9qBqNFam9se9q93bAKlFAAAAAAAAAAAAAAA&#10;AAAAAAAAAAAAAAAAABJ0OsyaLPGTH0xPRavZaHTBmthvyq9XbHeDW6fPj1OGuXFbetvw8y1x5K5K&#10;Ras7xIOj0AAAAAAAAAAAAAAAAAAAAAAAAAAAAAAAAAAAAAAAAAAAAAAAAKTwj1HJx49PE9NvKkBQ&#10;AAC54bxXS6LSRitTLN997TER7QEv3Q6T93n/AJY9oB7odJ+7z/yx7QFFrcuLNqr5MMWilp32tHSA&#10;4AO2kzTp9Vjyx8men0ANnW0WrFo6pjeAH0AAZXjtORxK8/OiJAV4DtpL83q8V+60ANpHTG4AAAKX&#10;wl/YYPrT6gGfAAAAAAG2wfsMf1Y9QDoAz3hL8Iw/Vn1gKYAAbbT/AAfH9SPUA6AAAAAAAAAADIcW&#10;+M8/1gEQBc+DXwnN9SPWA0ICs43ofGdPzuOP1mPp9MAMwAANJwHXc9h8XyT5dI8nftgBn9T8Jy/X&#10;n1gOYDQeDX7HP9aAF0AAAAAruPfFl/rR6wGWAAGn8Hvi7/nICzAAAAAV3Hviy/1o9YDLAADT+D3x&#10;d/zn8gFmAAMjxbUeM6/JaJ8ms8mPuAQwHrHNYyVm+/JienbrAaKPCDRxERGLNER/pj2gHuh0n7vP&#10;/LHtActVxrR6jT3xTjzeVG3vY9oCgAAFx4O6jkZ74JnovG8emAGiAAAAAAAAAAGS4x8aZ/THqgBC&#10;AW3g5ETrck91PzgBpAAAAV3HqxPDLz3Wj1gMsAR0SA2ulnlaXDbvpE/gAzPG7crieWPm7R+ACAA6&#10;6bU5tLkm+C/JtMbb7RPrASf0zxD6R/ZX2AH6Z4h9I/sr7AD9M8Q+kf2V9gDhqtZqNXNZ1GTl8nq6&#10;Ijb+ADgAl8JtyOJYJ77bfxAa8BX8c+Ksvpr64AZUAAbPQRydDgj/APXHqAdwABUeEnwLH9p+UgM4&#10;A+199HpAbkAAQOOfFWb/AI+uAGUAAGz0XwHT/Z19QDuAAKHwm69N/wAvyAUYD1iry8tK/OmIAbiO&#10;iNoAAAAAZPjfxrn/AOP/AIwAggLbwb+H5Psp9cANIAAADGa/4fqPtbeuQHABe+DP/wBn/j+YC9AA&#10;AAAAAAAAAAAAAAAAAAAAAAAAAAAAAAV3EOEYdXvkx7Y83fHVPpR9RpKZd7V8m/f3gzmp02bS5Obz&#10;Ums9ndPoV2TFfFbk3jafWDi8gAAAAAAAAAAAAAAAAAAAAAAAAAAAAAACbw3iF9Dm36bYre/r+ced&#10;102ecF9+us9cA1WLJTNjrkx2i1LRvEwta2i9YtWd4nqB7fQAAAAAAAAAAAAAAAAAAAAAAAAAAAAA&#10;AAAAAAAAAAAAAAAAAGP4nqPGddkvv5MTtHogBFAAAAAAAAAAGp4HqOf0FazPlY/JkBYgACi8JMH7&#10;LPEf6ZAUQAA2HDdRGp0WO+/TEbT6QEoAAAAAAZ7wl+EYfqT6wFMAANtg/YY/qx6gHQBnvCX4Rh+r&#10;PrAUwAA22n+D4/qR6gHQAAAAAAAAAAZDi3xnn+sAiALnwa+E5vqR6wGhAAGW41ofFdTy6R+qydMe&#10;ae4BXAOmnz30+emWk7WrO4DzkvzmS99tuVMzsA8gNB4Nfsc/1oAXQAAAACu498WX+tHrAZYAAafw&#10;e+Lv+cgLMAAAABXce+LL/Wj1gMsAANP4PfF3/OfyAWYCNxHUeLaLJk7dto9IDHdfWAAAAAAAAAAO&#10;mmzTg1GPLXrraJAbSlovSt69MWjeAHoAAAAAAAABkuMfGmf0x6oAQgFt4OW21t476fmA0gAAAK7j&#10;07cMvHfMesBlgCOsBtdLHJ0uGvdSsfgAzHGomOKZvPtP4QAggO2m0ubV3mmCnLtEbzG8R0feAkfo&#10;biH0f++vtAP0NxD6P/fX2gH6G4h9H/vr7QD9DcQ+j/319oB+huIfR/76+0B30XCdbi1mHJfBtWt4&#10;mZ5deiN/SA0oCv458VZfTX1wAyoAA2mi+BYPs6+oB2AAFR4SfAsf2keqQGcAfa++j0gNyAAIHHPi&#10;rN/x9cAMoAANnovgOn+zr6gHcAAUPhN16b/l+QCjAdtFG+twR35K+sBtAAAAAGT438a5/wDj/wCM&#10;AIIC28HPh+T7KfXADSAAAAxetnfW5578lvWA4gL3wZ/+z/x/MBegCNn12DTZ64s1uRyo3i09TnfP&#10;THeK3nbeN4nsBIraLRFqzExPVMOkTExvE7wD6AAAAAAAAAAAAAAAAAAAAAAAAAAAAA558GLUY5x5&#10;qRas97zelcleTeN4BneIcGy6bfJg3yYu75VVfqNHbHvanlV/GAVaMAAAAAAAAAAAAAAAAAAAAAAA&#10;AAAAAAAALHhXEraLJyMkzOC09MfN88O+l1M4bbW6aT1+YGorat6xasxNZjeJjtWkTExExO8SD6AA&#10;AAAAAAAAAAAAAAAAAAAAAAAAAAAAAAAAAAAAAAAAAACJxTUeLaHJffpmOTHpkBkAABI02g1OrrNs&#10;GLl1idpnlRHrAdv0NxD6P/fX2gH6G4h9H/vr7QD9DcQ+j/319oB+huIfR/76+0BCtWaWmto2mJ2m&#10;AHwBacA1HNaycUz5OSNvvAaYAAR9fpvGtHkxdsxvX0gMdas1tNZjaYnaQHwBYcI4h4lmmt/2V+vz&#10;T3gNTW1b1i1Ziaz0xMAPoAAAADM8f1GLPqaRivF+RXaZjq3AVYAA22D9hj+rHqAdAGe8JfhGH6s+&#10;sBTAADbaf4Pj+pHqAdAAAAAAAAAABkOLfGef6wCIAufBr4Tm+pHrAaEAAcNbpq6vTWxW7eqe6QGO&#10;y47Yctsd42tWdpAeQAAAaDwa/Y5/rQAugAAAAFdx74sv9aPWAywAA0/g98Xf85AWYAAAACu498WX&#10;+tHrAZYAAafwe+Lv+c/kAswFD4R6je2PTxPV5VvyAUYAAm14Rr71i1cHRMbx5dfaA+/obiH0f++v&#10;tAP0NxD6P/fX2gH6G4h9H/vr7QHjPwzWafFOTLh5NI655UT6pARAABqOBajntDFJnysc7fd2ALIA&#10;AAAAAAABkuMfGmf0x6oAQgErhmfxbXYsk+932n0SA2AAAAKXwkzxGLFgiemZ5U+gBnwHvBjnLnx4&#10;467WiAG2iIiIiOqAGc8IsU11tMnZevqAVICw4HmjDxCsWnaLxyQGqAAABHza/S4MvNZc1a3232kB&#10;9rrdJf3upxT5uXADtW1be9tE+iQH0BX8c+Ksvpr64AZUAAbTRfAsH2dfUA7AACo8JPgWP7SPVIDO&#10;APtffR6QG5AAEDjnxVm/4+uAGUAAGz0XwHT/AGdfUA7gACh8JuvTf8vyAUYDvw/4w0/2tfWA2YAA&#10;AADJ8bj/AP1c3/H/AMYAQQFn4PW24jt86kwA04AA+WtFKTa07REbzIDD3ty72vPypmQHwBe+DP8A&#10;9n/j+YC9AFJ4S498eDJ3TNf/AH+CFxKvk0t55gFRpddqNJO+HJMR21npifuRMWbJinyLdHd2AvNJ&#10;x7Dl2rqI5q3fHTX/AAm4tdS3Rkjkz39gLWlq3rFqWi1Z6pid4lKiYtG8TExPbAPr6AAAAAAAAAAA&#10;AAAAAAAAAAAAAAAAACs4hwbFqt8mHbFl/tt6UbUaOuXe1PJt+Egzuo0+XTZJx5qTW3n7fQr8mO2O&#10;3JvG0g5PIAAAAAAAAAAAAAAAAAAAAAAAAAAAAAC44FrslMsaSazfHb3u3yf8Jehz2i0YpibVnq8w&#10;NEsAAAAAAAAAAAAAAAAAAAAAAAAAAAAAAAAAAAAAAAAAAAABn/CPUcrLj08T0VjlT6QFKAANdwrT&#10;+L6DHWY2tMcqfvATAAAAAGW45p+Z19rRHk5PKgBXAPWLJOLLXJXrrO8ANrgyxmw0yV6rRuA9gADP&#10;8d4fNLzqsUeTPv4jsnvAUoAAmaHieo0U7Vnl4+2lur7u4Bc4eP6W8fra3xz6N4Adv0zoNv2/9lvY&#10;Aj5vCDT0ieZx3yT5+iAFTrOK6rVxNbW5FJ+TXoAQgAAAbbB+wx/Vj1AOgDPeEvwjD9WfWApgABd4&#10;/CHkY608V35MRG/Of4AevdJ/tP8As/wAe6T/AGn/AGf4APdJ/tP+z/AB7pP9p/2f4APdJ/tP+z/A&#10;B7pP9p/2f4AXeO3Lx1vttyoidgHoBkOLfGef6wCIAufBr4Tm+pHrAaEAAAFLx/Q8unjWOOmvRf0d&#10;4DPgAAA0Hg1+xz/WgBdAAAAAK7j3xZf60esBlgABp/B74u/5yAswAAAAFdx74sv9aPWAywAA0/g9&#10;8Xf85/IBZTMREzPVADG67POp1eTL2TPR6AHABI0GCdTrMWPsmd59ADZRG0bQAAAAA56jFGfT5MVu&#10;q1ZgBir0nHe1LdE1naQHwBZcB1HM66Mcz5OWOT9/YA1AAAAAAAAADJcY+NM/pj1QAhAAC94Vxmla&#10;Vwau223RW/5SAu6XpkryqXraO+J3ARtZxLTaSk8rJFr9lKzvP+AGW1epvq9RbNk656o7o7gHEBa8&#10;A0s5dXz0x5OL1gNKAreOaWdRopvWPLxeVHnjtAZcAiZiYmJ2mAGj4bxrFlpXHqrRTJHRyp6rewBb&#10;VtW8b1tFo74ncBF1nEtPpKTyrxa/ZSs7zPsAZTPmvqM98uSfKvO8gOYC88HNLPKvqbR0R5NfzAXw&#10;Cv458VZfTX1wAyoAA2mi+BYPs6+oB2AAFR4SfAsf2keqQGcAfa++j0gNyAAIPGa8rheaPNE/jADJ&#10;gADXcK1GPPocUUtE2pWK2jtjYB3nU4K5K45y05dp2iu/SA6gKHwm69N/y/IBRgO/D/jDT/a19YDZ&#10;gAAAAMz4Q4+TxCLdl6RP5AKsB102e2m1FM1Ouk77d4DWaTXafV0i2LJHKnrrM9MAO2TLjxV5WS9a&#10;R32nYBQ8X4vXPSdPpt+RPvr9W/mgBTAAC98Gf/s/8fzAXoAruO4+Xwy87e8tFvy/NH11eVppnumJ&#10;BllYAA76bWZ9JbfDkmvfHZP3PePNkxTvS0x5uwF3o+PYsm1dVXm7fOjpr/hNw66tujLHJnvjqBbU&#10;vTJWLUtFqz1TE7wlVtFo3rMTHfAPT6AAAAAAAAAAAAAAAAAAAAAAAAAAAOWo02LVY5x5qRaOzvj0&#10;POTHTLXk3jeAZ3iHB8ul3yYt8uLv7Y9Ku1Gjvi3tTyqfjAKxHAAAAAAAAAAAAAAAAAAAAAAAAAAA&#10;HXTafJqs1cWKu9p/hHnl6x47ZbxWkbzINXw/Q49FgilYibzHl2759i00+GuGkRHvp657wSnUAAAA&#10;AAAAAAAAAAAAAAAAAAAAAAAAAAAAAAAAAAAAAAB8taK1m09ERG8gMZrM86jVZMs/Kno9ADiAkcPw&#10;eMa3Fj7N959ADZRG0bQAAAAAAKrwg0/O6OMsR045/ABmgABpPB7Uc5pbYZnysc9HoAWwAA+WrFqz&#10;W0RMT0TEgM9xLgt8Uzl0sTanXNO2AFP1AAAAAAAAAOmDT5dRfkYcdrz5uwBf8O4JTBMZdTMXv2V7&#10;I9oC3AAGe8JfhGH6s+sBTAAAAAAAAAAAA22n+D4vqR6gHQBkOLfGef6wCIAufBr4Tm+pHrAaEAAA&#10;Hy1YtWa2jeJjaYAZHiejnRaqafIt01nzAIgAA0Hg1+xz/WgBdAAAAAK7j3xZf60esBlgABp/B74u&#10;/wCcgLMAAAABXce+LL/Wj1gMsAANP4PfF3/OfyAdeM6jxfQX2na1/JgBkwABeeDeDe2TPMdXkwAv&#10;gAAAAABl+O6fmdfN4jyckcr7+0BWgPVLzjvW9Z2ms7wA2mmzRn0+PLXqtG4DoAAAAAAADJcY+NM/&#10;pj1QAhAO2n0uTU85zUbzSvKmO2YAcQAAAAHXTabJqs0YsVd7T+ADXaLS00enrip2dc98gO4B1gMx&#10;xfhltLlnLirvgt3fJn2AKwAAAAAASdBosmtzxSkbVj31uyIAa7Dhpgw1xY42rWNoAewFfxz4qy+m&#10;vrgBlQABtNF8CwfZ19QDsAAKjwk+BY/tI9UgM4A+199HpAbkAActXi5/S5cXbasxADFTE1tMTG0x&#10;0TAAAAO+gtyNdgt3ZI9YDZgKHwm69N/y/IBRgO/D/jDT/a19YDZgAAAAKzjujnU6WMmON74unbvj&#10;tAZgAAAABI0Wjya3PGPHG0fKt2VgB41WOuLVZsdd+TS9qxv3RIDkAvfBn/7P/H8wF6AOOsx89o82&#10;PttSYj07PGavLw3r3xIMWpwAAAAdtNqs+ltysOSa98dk/c9Y8t8U70tMAu9Hx/HfauqpyJ+fXphN&#10;w6+s9GWOTPfHUC3x5KZaRfHeLVnqmJ3S62i0b1mJjvgHp9AAAAAAAAAAAAAAAAAAAAAAAAAAAFXx&#10;DguLUb5NPtjy93ybexF1Gjrk3tj2rb8JBnc+DLp8k481JpaOyVfelsduTeJiQc3wAAAAAAAAAAAA&#10;AAAAAAAAAAAdMOHJny1xYqza9uqH2lLXtFaxvMg1fDtBTQ4eTE8q9um1u9a6fBGCm0dNp65BLdQA&#10;AAAAAAAAAAAAAAAAAAAAAAAAAAAAAAAAAAAAAAAAAABw12LLm0t8WGaxe0bb2kBRe57V/vMH80+w&#10;A9z2r/eYP5p9gCfwnhWTRZr5M1qWmY2ryZno/ABagAAAAADxmxxmw3x26rRsAz0+D2r36MmHb0z7&#10;AD3Pav8AeYP5p9gCXwzhWq0Wq5y18U0mNrREzv6gFyAAAAAh6vhml1e9r05N/n16JAVOfwezVnfB&#10;lpeO63RICHfhWup16e0+iYn1AOXiOr+i5v6cgPdOGa2/VpskemNvWAlYeA6u/wC0mmOPPO8/gAsN&#10;PwDTY9pzWtlnu6oAWmPHTFSKY6VpWOysbAPQAAAKvi/Dc2uy47YrY4itdp5Uz7AFf7ntX+8wfzT7&#10;AD3Pav8AeYP5p9gB7ntX+8wfzT7AD3Pav95g/mn2AHue1f7zB/NPsAPc9q/3mD+afYAe57V/vMH8&#10;0+wA9z2r/eYP5p9gB7ntX+8wfzT7AGixVmmKlJ661iJAegFFruC6nUazLmpfFFbzvETM7+oBw9z2&#10;r/eYP5p9gCfwjhmbQ5cl8tscxau0cmZ9gC1AAAAAROJaGNdp5p0ReOmsz2AKb3Pav95g/mn2AHue&#10;1f7zB/NPsAWnCNBl0OPJXLakzaYmOTMgLAAAAABE4npb6zR2w45rFpmJ3t1AKb3Pav8AeYP5p9gB&#10;7ntX+8wfzT7AFxwvSZNFpOayzWbcqZ8megBMAAAAAROJ6W+s0dsOOaxaZid7dQCm9z2r/eYP5p9g&#10;B7ntX+8wfzT7AFxwrSZNFpOayzWbcqZ8megBH4vw/U669IxXx1pWOq0z1/wAV/ue1f7zB/NPsAPc&#10;9q/3mD+afYAu+H6XxPSUwzMTaOm0x1TICSAAAAAAIHFtBbXYaxjmtb1neJt1bAKr3Pav95g/mn2A&#10;Hue1f7zB/NPsAW/C9Nn0mm5nNaltp3rNZmfyATQAAAAAAAZLjHxpn9MeqAEIBb+DfwzL9n+cALHi&#10;HB8WrmcmOebyz1zt0T6QFJm4RrcU/sZvHfSdwHKvD9Zado0uX76TACbpuA6nJMTnmMVfTvIC+0mj&#10;w6PHyMNdu+09cgO4AAAPkxFomLRExPXEgKjWcAxZZm+mvzUz8memv+AFZl4Nrsc/suXHfWYkBwnQ&#10;6uJ28VzfySA904XrsnVprx9bo9YCw0vg/eZi2qyREfNp0z/EBd4MGPT44x4qRWsdkAOgAAi8S019&#10;Xor4cc1i1ttpt1dYCl9z2r/eYP5p9gB7ntX+8wfzT7AGg0+OcWnxY7bTNKRWdvNADoAAIPFtFk12&#10;npjxWpE1vyvKme6QFT7ntX+8wfzT7ACPB/VxMTzmH+afYA0gAAAKniXBa6m85sFopknrieq3sAU2&#10;XhetxTtbT3n6scr1APFeH6y07Rpcv30mAEvTcF1tr1taK4oid/Kn2ANOArOMcOza+cPNWpXkb78q&#10;Z7dvN5gFd7ntX+8wfzT7AHTS8D1WHVYstsmGa0vFp2md+ifQA0AAAAAAAqdfwPHntOTT2jHeeus+&#10;9n2AKfLwrW4p6cFrR308r1APFOH6y87Rpsv31mPWAn6XgGa8xOpvGOvzazvPsAXun0+LTYox4aRW&#10;vr9ICk1PAtVm1OXLXJhit7zaN5nfpn0AOfue1f7zB/NPsAWXB+H5tBz3O2pbl8nbkzPZv5vOAsgA&#10;AYrVY+Z1WXHttybzH4qbLXkZbV7pmAcnkAAAAAB2wanNprcrDktSfN1T9z1jyXxzvS0wC50fH6zt&#10;XV05M/Pp1ffCZh18T0ZY288AuMWXHmpF8V63rPbE7plbVvG9ZiY8wPb6AAAAAAAAAAAAAAAAAAAA&#10;AAAAAA46nS4dXj5vNSLR2T2x6HjLiplrybxv+QM5xDhGbSb3pvkw/OiOmPSr9RpL4t7R5VO/uBXI&#10;4AAAAAAAAAAAAAAAAAAAAPWPHfLkrTHWbWtO0RD7Ws2tFaxvM9UA1XDOHU0OHeYic1o8q35QtNNp&#10;4wU6dpvPXIJzsAAAAAAAAAAAAAAAAAAAAAAAAAAAAAAAAAAAAAAAAAAAAAAAAAAAAAAAAAAAAAAA&#10;AAAAAAAAAAAAAAAAAAAAAAAAAAAAAAAAAAAAAAAAAAAAAAAAAAAAAAAA+TMViZnqjpAQf0zw/wCk&#10;f2W9gB+meH/SP7LewBK0+oxarHzmG/KpvtvtMesB1AAAAAAAAAAAAAAAAAAAAAAAAAAAAAAAAAAA&#10;BkuMfGmf0x6oAQgFv4N/DMv2f5wA0YAAAAAAAAAAAAAAAAAAAAAAAAAAAAAAAAAAAAAAAAAAAAAA&#10;AAAAAAAAAAAAAAAAAAAAAAAy3HcXN8SvPZeIt+X5KvXV5OpmfnRuCucAAAAAAAAAdcGfLp78vDkt&#10;S3mnreqZL453paYnzAudHx+J2rq6bf66fnCZh1/Zlj74Bc4c2LPTl4r1vXviUul63jelomPMD29A&#10;AAAAAAAAAAAAAAAAAAAAAAAAAKniHBMeffJptseTrmvyZ9iJqNFW+9se1bd3ZIM/mw5MGSceWk0t&#10;HZKBelqW5N4mJgHN8AAAAAAAAAAAAAAAAAAabg3DI01Iz5q/rrR0RPyI9qx0emjHWL3jy5/AFolA&#10;AAAAAAAAAAAAAAAAAAAAAAAAAAAAAAAAAAAAAAAAAAAAAAAAAAAAAAAAAAAAAAAAAAAAAAAAAAAA&#10;AAAAAAAAAAAAAAAAAAAAAAAAAAAAAAAAAAAAAAAAAAADxl/Y3+rIDEAADT+D3xd/zkBZgAAAAAAA&#10;AAAAAAAAAAAAAAAAAAAAAAAAAAAAyXGPjTP6Y9UAIQC38G/hmX7P84AaMAAAAAAAAAAAAAAAAAAA&#10;AAAAAAAAAAAAAAAAAAAAAAAAAAAAAAAAAAAAAAAAAAAAAAAAAAUfhLi6MGaPPWfXH5oXEa+8v9wK&#10;FBAAAAAAAAAAAHTDmy4L8vFe1Ld8S+0vak70tMT5gXOj4/PRXV03/wBdPzhMw6/syx98AucGoxai&#10;nLw5K3jzT1JlMlMkb0tEx5gdHoAAAAAAAAAAAAAAAAAAAAAAAAHDVaTDq8fIzU37pjrj0PGXFTLX&#10;a8b+fuBnOIcKzaOZvH6zF86I6vSrs+lvh6Y8qnfHYCvcAAAAAAAAAAAAAAABecD4bvNdXmjo/wDj&#10;r3+dN0Wn32y3/wCMAvk4AAAAAAAAAAAAAAAAAAAAAAAAAAAAAAAAAAAAAAAAAAAAAAAAAAAAAAAA&#10;AAAAAAAAAAAAAAAAAAAAAAAAAAAAAAAAAAAAAAAAAAAAAAAAAAAAAAAAAAAAAAAAAHjL+xv9WQGI&#10;AAGn8H4mOGxv23kBZgAAAAAAAAAAAAAAAAAAAAAAAAAAAAAAAAAAAyXGPjTP6Y9UAIQC38G/hmX7&#10;P84AaMAAAAAAAAAAAAAAAAAAAAAAAAAAAAAAAAAAAAAAAAAAAAAAAAAAAAAAAAAAAAAAAAAAAAAQ&#10;ON4ud4bkntpMWj/30OGtpytNbzdIMoqwAAAAAAAAAAAAAHvFlyYbxfFe1LR2xOz7W1qW3rMxPfAL&#10;jR8ftXaurpyo+fXr++EvDr5joyxv54BdafU4dTTlYclbx5uuPuTceSmSN6WiQdXoAAAAAAAAAAAA&#10;AAAAAAAAAAAJ6Y2kBT8Q4HTLvk0m1L9tPkz6O5E1Gii29sW1Z7uwFBlxXw5JplpNLR1xMIFq2paa&#10;2iYmOyQeHwAAAAAAAAAAAWHCNB47n5V4nmadNvP5nfSYOevvb3levz+YGqiIiIiI2iOqIWkdEbQA&#10;AAAAAAAAAAAAAAAAAAAAAAAAAAAAAAAAAAAAAAAAAAAAAAAAAAAAAAAAAAAAAAAAAAAAAAAAAAAA&#10;AAAAAAAAAAAAAAAAAAAAAAAAAAAAAAAAAAAAAAAAAAAAAATETG09MAKviN+H6LFO+mwWyzHk0ikA&#10;M103v0R02nqiAGx0GDxbR4sU9cR0+kBIAAAAAAAAAAAAAAAAAAAAAAAAAAAAAAAAAAABxvpNNktN&#10;76fFa09c2pEzID54jpPouD+nAD3i0+DDMziw46TPRM1rEAOgAAAAAAAAAAAAAAAAAAAAAAAAAAAA&#10;AAAAAAAAAAAAAAAAAAAAAAAAAAAAAAAAAAAAAAAAA8ZscZcN8duq9ZrP3vl6xelqz1TGwMTaJraa&#10;zG0xO0qWY2naewHwAAAAAAAAAAAAAAAHvHkvivF8d5raO2J2fa2ms71mYnvgFvo+P5KbV1VOXHz6&#10;9E/wS8OvtHRljlR3x1gutPqsGqpysOSLd8dsfcmY8tMsb0tEg7PYAAAAAAAAAAAAAAAAAAAAAAAj&#10;6vRYNZj5OavTHVaOuHPLhpmrtePRPbAM3r+F59FM225eLsvEdXp7ldn0t8PT76vfAILiAAAAAAAA&#10;Drp8F9Tnrixxva0/w871jpbJeKV65Br9Lp6aXT0w4+qsdffPetsWOuLHFK9UA7PYAAAAAAAAAAAA&#10;AAAAAAAAAAAAAAAAAAAAAAAAAAAAAAAAAAAAAAAAAAAAAAAAAAAAAAAAAAAAAAAAAAAAAAAAAAAA&#10;AAAAAAAAAAAAAAAAAAAAAAAAAAAAAAAAAADhraXyaTJXFe1L7dE1naQGOit8mTba1rzPV1zMgL/h&#10;HCJw2jPqY8uPe07vSAuQAAAAAAAAAAAAAAAAAAAAAAAAAAAAAAAAAAAAAAAAAAAAAAAAAAAAAAAA&#10;AAAAAAAAAAAAAAAAAAAAAAAAAAAAAAAAAAAAAAAAAAAAAAAAAAAAAAAGS4th5niOaOy08qPv6VTq&#10;6cjUXjvncEJyAAAAAAAAAAAAAAAAAAeqXvjvF6Wmto6piditprO9ZmJ74BbaTj2XHtXU15yvzo6L&#10;f5S8WutXoyRyo746wXem1mn1dd8OSLT216pj7k3Hmx5Y3paJ83aDu9gAAAAAAAAAAAAAAAAAAAAA&#10;ExExMTG8T2HWCl4hwOt98mj2rbtx9k+juQ9RootvbD0T80FDkpfFeaZKzW0dcT2INqzW0xaJiY7J&#10;B5fAAAAAAGo4LoPFcHO5I/XZI/ljuWWjwc1TlWjy7fhALJJAAAAAAAAAAAAAAAAAAAAAAAAAAAAA&#10;AAAAAAAAAAAAAAAAAAAAAAAAAAAAAAAAAAAAAAAAAAAAAAAAAAAAAAAAAAAAAAAAAAAAAAAAAAAA&#10;AAAAAAAAAAAAAAAAAAAAByxabBhta2PFWtrTvMxHTIDqAAAAAAAAAAAAAAAAAAAAAAAAAAAAAAAA&#10;AAAAAAAAAAAAAAAAAAAAAAAAAAAAAAAAAAAAAAAAAAAAAAAAAAAAAAAAAAAAAAAAAAAAAAAAAAAA&#10;AAAAAKDwkw7ZMOaO2JrP3dMeuUDiNPKpfv6AUiGAAAAAAAAAAAAAAAAAAAAD1W1qWi1LTW0dUxO0&#10;wRMxO8TMT3wC10fHc2Lauorzte/qtHtSsOuvXoyRyo7+0F3pddp9XXfDkiZ7az0TH3JuLNjyx5Fu&#10;nu7QSHQAAAAAAAAAAAAAAAAAAAAABG1mhwa2m2WvlR1XjrhzzYKZo2tHT2THXAM3r+G59FO9o5eP&#10;svHV9/crs+mvhneemvzoBCcQAABa8C0MajPObJG+PFPRHfKTocHOX5do8mv4yDSrIAAAAAAAAAAA&#10;AAAAAAAAAAAAAAAAAAAAAAAAAAAAAAAAAAAAAAAAAAAAAAAAAAAAAAAAAAAAAAAAAAAAAAAAAVuo&#10;43ptPnvhvTLNqTtMxEbesBz90Ok/d5/5Y9oB7odJ+7z/AMse0A90Ok/d5/5Y9oB7odJ+7z/yx7QH&#10;2PCDRzPTTNHprHtAdKcb0NuvJavprP5AJmHU4NRH6nLS/miekB1AAAAAc9Rmrp8F814ma0jeYjrA&#10;Vvuh0n7vP/LHtAPdDpP3ef8Alj2gHuh0n7vP/LHtAPdDpP3ef+WPaAe6HSfu8/8ALHtAPdDpP3ef&#10;+WPaAe6HSfu8/wDLHtAPdDpP3ef+WPaAe6HSfu8/8se0BZafNXUYKZqRMVvG8RPWA6AK7Uca02mz&#10;3w3plm1J2mYiNvWA5e6HSfu8/wDLHtAPdDpP3ef+WPaAe6HSfu8/8se0A90Ok/d5/wCWPaAe6HSf&#10;u8/8se0A90Ok/d5/5Y9oB7odJ+7z/wAse0A90Ok/d5/5Y9oCZodfi11b2xVvEUnaeVEAOOr4vg0m&#10;ecOXHl5UdO8RG0/iA4+6HSfu8/8ALHtAfY8INJM/s838se0BaVtF6xavVMbwA+gAAAAACu1XGdNp&#10;c9sN65LWr18mI29YDl7odJ+7z/yx7QH2PCDSTMRGPPvP+mPaAtKzvWJ2mN46pAfQAAmYiN56IAQN&#10;RxnR4JmvOTktHZSN/wAeoBAyeEc7/qtNHptYBxnwh1W/RiwxHnifaA9V8ItRHv8ADin0bwAk4fCL&#10;Dads2C9PPWeV7AFlptZp9VH6nLW093VP8AHcAAAAB4z5a4MN8toma0jedusBWe6HSfu8/wDLHtAP&#10;dDpP3ef+WPaAmaHX4tfF5xVvHI235UR7QEoAAAAAARNdxHDoJpGWt55e+3JiOz7wET3Q6T93n/lj&#10;2gHuh0n7vP8Ayx7QD3Q6T93n/lj2gHuh0n7vP/LHtAPdDpP3ef8Alj2gHuh0n7vP/LHtAPdDpP3e&#10;f+WPaAe6HSfu8/8ALHtAPdDpP3ef+WPaAk6HimDXZbY8VMkTWvK8qI9oCaAAACszcd0uHLfHNMtp&#10;rO0zWI29YDx7odJ+7z/yx7QD3Q6T93n/AJY9oCywZqajDTLj35N43jcB0AAAAAAEfW63HocVcmWt&#10;5ibcnyYgBB90Ok/d5/5Y9oB7odJ+7z/yx7QD3Q6T93n/AJY9oB7odJ+7z/yx7QD3Q6T93n/lj2gE&#10;eEOk3/Z5o/4x7QHSvHdDbrtevpqAk4eIaTPMRj1FJmeqJnafxASQAAAAFfquM6fS6i2HJTLNq7bz&#10;WI26t+8Bx90Ok/d5/wCWPaAe6HSfu8/8se0A90Ok/d5/5Y9oB7odJ+7z/wAse0A90Ok/d5/5Y9oB&#10;7odJ+7z/AMse0A90Ok/d5/5Y9oB7odJ+7z/yx7QEjRcUwa7NOLFTJForyvKiNvX5wE4AAABA43h5&#10;7h15iOmkxePz/Bw1tOXp7d9ekGUVYAAAAAAAAAAAAAAAAAAAAAAA+1tNbRaszEx1TBEzE7xO0gtd&#10;Hx3Ph2rnjnad/VaErDrr06L+XH4gu9Lr9Nq4/VZI5XzZ6J/gm4s+PL7y3T3T1gkugAAAAAAAAAAA&#10;AAAAAAAAAPkxFomLRExPXEkxExtPTAKXiHA4tvk0fRPbjnqn0IWo0MTvbD0T80FFelsd5pes1tHR&#10;MTHTCDMTWZiY2mOyQfcWK+bLXHjje1p2iH2lZvaK1jeZnYGx0unrpdPTDTqrHTPfPbK3xY4xY60j&#10;sB2ewAAAAAAAAAAAAAAAAAAAAAAAAAAAAAAAAAAAAAAAAAAAAAAAAAAAAAAAAAAAAAAAAAAAAAAA&#10;AAAAAAAAAAAABkOK/GWo+uAiAAAAAAAA+1tNZiazMTHVMALbQccyYpimqnnKfO+VHtAaHHkplpF8&#10;dotW0bxMAPQAAicU+LdR9QBkAAAAAAAAAAAAa/hPxZg+r+YCWAyHFvjPP9b8gEQAAAAAAAAAAaDw&#10;a/Y5/rQA8+Een8nHqIjq8mQFCAANVwTUc/oKxM+Vj8mQFgAAAAA8ZckYsVsluqsbyAxebJObNfJb&#10;rtMyA8AJvB9P4xr8cTG9a+VIDWgADhrNXi0eGcmWfREdcyAzGu4ln1tpi1ppj7KR1ff3gIYAAAAA&#10;A+1ma2i1ZmJjqmAFzw7jlqzGPWTyq9mTtj0gL+totWLVmJiemJjtAfQABG4l8Xaj7OfUAxwAAv8A&#10;wZ/Z6j01/MBdgAAAAACg8Jvf6f0W/IBSAAAAAAAAAAAAt/Bv4bk+z/OAGjAAHDXZ402ky5e2tej0&#10;9gDGTMzMzPTMgAAA0Xg5qOXp74JnppO8eif/AH8QFwAAAAAAKjwk+A4/tI9UgM4AAAAAAAAAAJ+g&#10;4rn0dorMzkxdtZnq9ADT4M1NRhrlxW3raN4AdAABk+N/Guf/AI/+MAIIAAAAAAAAAAtvBv4fk+yn&#10;1wA0gAAADzkpGTHaluq0TEvloi1ZrPVMbAxWWk4st8duutprP3Ka1Zraaz1xOwPD4AAAAAAAAAAA&#10;AAAAAAAAAAAAAD7EzExMTtMdp1As9HxvUYNq5v11PP76PvScOtyU6L+XHn6wXmk4jptXERjvtf5l&#10;uiU3FqMeX3tununrBKdQAAAAAAAAAAAAAAAAAAAARdboMGtptkrteOq8dcOWbBTNHlR09kwCLwrh&#10;U6PNkyZZi1o6KTHd3uWl0vM3ta0xM9UbAtEoAAAAAAAAAAAAAAAAAAAAAAAAAAAAAAAAAAAAAAAA&#10;AAAAAAAAAAAAAAAAAAAAAAAAAAAAAAAAAAAAAAAAAAAAAGQ4r8Zaj64CIA9YsV82WuPHHKvadojf&#10;YBM/Q3EPo/8AfX2gH6G4h9H/AL6+0B5twrXVjedPb7piQEbJiyYrcnLjtSe60bAPAAAs+DcQnS5o&#10;xZJ/VXn+WQGnAAETinxbqPqAMgAAJGm0Op1dbWwY+XFZ2nyoj1gO36G4h9H/AL6+0A/Q3EPo/wDf&#10;X2gH6G4h9H/vr7QD9DcQ+j/319oB+huIfR/76+0A/Q3EPo/99faA0fD8V8Ghw48leTetdpjfcBJA&#10;ZziPC9bn12bJjw8qlrbxPKiPzARv0NxD6P8A319oB+huIfR/76+0A/Q3EPo/99faAfobiH0f++vt&#10;AJ4Pr4iZnBtEf66+0BBmNp2AAABofBulo0+a0xMRa0bT3gLHiGDxnRZcfbMbx6QGNmNp2nrAAFv4&#10;O5+RqrYZnoyR0emAGjAAAAAVnH8/NaHm4nysk7fcAzAAA0Xg7p+Rp755jpvO0egBcAOefNTT4bZc&#10;k7VrG4DI63V5NZqJyXno6q17oARwABO0vCNXqYi0UjHSflX6AE6vg5bbytVET5qb/mA85PB3LEfq&#10;9RS0/wCqu3tAVuq0Oo0k/rscxHZaOmJ+8BHAAFvwTiU4Lxp81v1dp8mZ+TPsAaMAARuJfF2o+zn1&#10;AMcAAL/wZ/Z6j01/MBdgAAAAACo45otRq7YZ0+Pl8mJ38qI26u8BVfobiH0f++vtAP0NxD6P/fX2&#10;gH6G4h9H/vr7QETNhyYMtsWWvJvXrjfcB4AeseO2XJXHSN7WnaI75ATP0NxD6P8A319oB+huIfR/&#10;76+0A/Q3EPo/99faAsuCaDU6TU3vnxcis02ieVE9O8d0gLoAAUfhHqNq49PE9flW/IBQgAAAmcJ1&#10;Hi2vx2mdq2nk29EgNcAAAAAAKjwk+A4/tI9UgM4AAJeDhms1GKuXFh5VLdU8qI/MB7/Q3EPo/wDf&#10;X2gH6G4h9H/vr7QCeD6+P/r/AN9faAjZ9Ln00/rsVqb9UzHRP3gOQAAt/B7Vzj1E6a0+Rk6a+aQG&#10;jAAGT438a5/+P/jACCA9Y6Wy5K46Rva0xER3yAmfobiH0f8Avr7QD9DcQ+j/AN9faAfobiH0f++v&#10;tAP0NxD6P/fX2gH6G4h9H/vr7QD9DcQ+j/319oCx4Jw/VaTV3yZ8XIrOOYieVE9O8d0gLsAAAAAZ&#10;bjuDmuI2tEdGSIt7VZrqcjUTPZaNwVyOAAAAAAAAAAAAAAAAAAAAAAAAAAAPsTtO8dYCy0fGtTp9&#10;q5J56ndbrj70jDrMmPot5dfP1gvNJxLTavaKX5N/mW6JTsWpx5feztPdIJbqAAAAAAAAAAAAAAAA&#10;AAAAAAAAAAAAAAAAAAAAAAAAAAAAAAAAAAAAAAAAAAAAAAAAAAAAAAAAAAAAAAAAAAAAAAAAAAAA&#10;AAAAAAAAAAAAAAAyHFfjLUfXARAEvhXxlp/rANeAAADxkxUzUmmSkWrPZMAM5xfhfik87h3nDM9M&#10;fNAVYAA1XBdVOp0URad74/Jn8gFgAicU+LdR9QBkAABoPBr9hn+tHqAXQAAAAAAAAAAAAAAAACh4&#10;5xLeZ0uC3R8u0eoBRgACZw3Q212fk9MY69NrANZjx1xY646RtWsbRAD0AyPFtP4vr8lY97byo+8B&#10;DAdNNlnBqMeWOutokBtaWi9K2r1WjeAH0AAAGY4/n53W83E9GONvvAVgD7Ss3vWteuZ2gBtNNhjB&#10;p8eKPk12AdQGe8IdXy8saak+TTpt6QFMAANDwfhVcdK6jUV3yT01rPVH+QFyAAADzelclJpesWrP&#10;RMT2gMzxfhnid+cxdOG0/wAs9wCtAAGs4Pq/GtFXlT5dPJt+QCcAjcS+LtR9nPqAY4AAX/gz+z1H&#10;pr+YC7AAAAAAAAAAABkuM/Gmf0x6oAQgEjh3xhp/tK+sBsgAAAAAAAY7iWo8Z12XJv5O+1fRACMA&#10;+xW1otMRvFY3nzAPgAA2PDtR41osWWffbbW9MAJIAAAACo8JPgOP7SPVIDOAADWcF+KsH3+uQE4A&#10;AAHnJSuSk0vWLVnomJAZHiWl8T1l8Ue966+gBFAdNNk5rU4skfJtE/iA2wAAyfG/jXP/AMf/ABgB&#10;BAd9B8P0/wBrX1gNmAAAAAAAAAAAAAACo8IsHL0tM0R047bT6JROIU3xVv8ANkGcV4AAAAAAAAAA&#10;AAAAAAAAAAAAAAAAAAAD6AsNJxnVabatp52kdluv+KRi1mXH0TPLr3SC80fFdLq9q1vyMk/Iv0T9&#10;3em4dViy9ETtbukE12AAAAAAAAAAAAAAAAAAAAAAAAAAAAAAAAAAAAAAAAAAAAAAAAAAAAAAAAAA&#10;AAAAAAAAAAAAAAAAAAAAAAAAAAAAAAAAAAAAAAAAAAAAAAGQ4r8Zaj64CIAl8K+MtP8AWAa8AAAA&#10;Bzz4q58N8Vo3i0bAMXlxziy2x266zsA8gLXwezcjWzj36L1AaUBE4p8W6j6gDIAADQeDX7DP9aPU&#10;AugAAAAAAAAAAAAAAAVfGeJRpcfM4p/XWjr+bADMzMzO89MgADrpdNk1WeuLHG8z290ANfpNLj0m&#10;CuLHHRHXPfIDsAAKXwj0/Kw488R01nkz6JAZ8AAangeo57QVrM72xzyZAWIAA8ZckYsVsluiKxuA&#10;xebJOXLfJbrtMyA8ALLgWn57XxeY8nHHK+/sAagB8vaKUm09URuAxOfJObPfJPXa0yA8AJ3B9LGq&#10;11YtG9KeVYBrAAAAAABy1WCup098Vo6LQAxd6zS9qW66ztID4AtfB7NyNbOKZ6MlfxgBpQEbiXxd&#10;qPs59QDHAAC/8Gf2eo9NfzAXYAAAAAAAAAAAMlxn40z+mPVACEAkcO+MNP8AaV9YDZAAAAAACHxX&#10;UeLaDJaJ2taOTX0yAyIAAveDaKMvDs83jbnvJifNHb/H1AKO1Zpea2jaaztID4AvPBvUbWyaeZ6/&#10;Kr+YC+AAAAAVHhJ8Bx/aR6pAZwAAazgvxVg+/wBcgJwAAAADM+ENotxGIj5OOIn8Z/MBVgPWOs3y&#10;VrHXM7ANwAAMnxv41z/8f/GAEEB30Hw/T/a19YDZgAAAAAAAAAAAAAA46vDGo0uXDPyqzEenseMt&#10;OcxWp3wDGTExMxMbTCn6gfAAAAAAAAAAAAAAAAAAAAAAAAAAAAAAAAAFho+L6rS7Vm3O4/m3/KXf&#10;Dq8uLo35Ve6QXmj4tpdVtXlc3kn5N/ylNw6rFl6N+TbukE53AAAAAAAAAAAAAAAAAAAAAAAAAAAA&#10;AAAAAAAAAAAAAAAAAAAAAAAAAAAAAAAAAAAAAAAAAAAAAAAAAAAAAAAAAAAAAAAAAAAAAAAAABkO&#10;K/GWo+uAiAJfCvjLT/WAa8AAAAAAZLjNORxLL553AQgEnht+b4hht/qAbEBE4p8W6j6gDIAACw4Z&#10;xT9H0vXmec5c7++22/ABN90n+0/7P8AHuk/2n/Z/gA90n+0/7P8AAB7pP9p/2f4APdJ/tP8As/wA&#10;k6DjPjupjD4vyN4md+Xv+QC0AAAAAAETiWurodPNp6bz0Vr3gMllyXzZLZMk72tO8yA8gPtKWyXi&#10;lImbWnaIgBrOF6CuhwbT05be+n8gE0AAAHHWYY1GlyYp+VXoAYy0TW01mNpidpgB8AW3g9n5vV2x&#10;TPRkjo9IDSAACs4/qOa0PNxPlZJ2+4BmAABpuAafmtFzkx5WSd/uAWgCLxO/N8Pz2jonkzEAMeAA&#10;L/wax7Ys2TtmYiAF2AAAAAAADJcYx83xLLEdUzuAhAJHDr83r8Fv9cbgNkAjcS+LtR9nPqAY4AAX&#10;/gz+z1Hpr+YC7AAAAAAAAAAABkuM/Gmf0x6oAQgEjh3xhp/tK+sBsgAAAAABnvCPUcrNj08T0Ujl&#10;T6ZAUwD7Ws2tFY6ZmdgG002GNPpseKPkViAGa45p+Y4ha0R5OSOVHp7QFeA76LPOm1eLL2Vt0+jt&#10;AbOJiYiYneJAAAAAVHhJ8Bx/aR6pAZwAAafhGq0+PhuGmTUYq2jfeLXiJjpkBM8e0n0rB/UgA8e0&#10;n0rB/UgB5niGjjr1OL7rRICJquOabFSYwTOW/ZtG0QAzeXJfNltkyTva07zIDyAncG086jiGPo8n&#10;H5c/d1fiA1gAAyfG/jXP/wAf/GAEEB00+XmdRjy7crkWi22+2+0gLn3Sf7T/ALP8AHuk/wBp/wBn&#10;+AD3Sf7T/s/wAe6T/af9n+AD3Sf7T/s/wAe6T/af9n+AFzgyc9p8eXbk8usW236t4AdAAAAAAAZL&#10;i+DmOI5YiNq2nlx9/wDndVaunI1Fo7J6YBCcQAAAAAAAAAAAAAAAAAAAAAAAAAAAAAAAAAABO0fF&#10;tVpdqxbnKfNt0/wdsOqy4ujflV7pBeaTjGl1O1bW5q/zbz+adi1eLJ0TPJt3SCwdwAAAAAAAAAAA&#10;AAAAAAAAAAAAAAAAAAAAAAAAAAAAAAAAAAAAAAAAAAAAAAAAAAAAAAAAAAAAAAAAAAAAAAAAAAAA&#10;AAAAAAAAAAAGQ4r8Zaj64CIAl8K+MtP9YBrwAAAAABl+PxtxK31YAVoDppp5OoxzHzoAbYBE4p8W&#10;6j6gDIAAAAAAAAAACx4B8Z1+rIDUgAAAAOWp1GPS4LZck7Vj8QGR1mqyazPbLknr6o7oAcAABpOC&#10;8N5ikajNX9baPJj5sALYAAAAAAZTjOn5jX32jyb+VACAA6afLODUY8sddbRIDaUtF6VvXqtG8APQ&#10;DL8ez87ruRE9GONvvAVoD3gxzmzUx167TEANripGLHXHXqrG0APQCv45O3DMnpiPxAZUAAabwej/&#10;APz5n/XP5ALQAAAAAAAGY8IY24j6aR+YCsAesU8nLSY7LQA3ACNxL4u1H2c+oBjgABf+DP7PUemv&#10;5gLsAAAAAAAAAAAGS4z8aZ/THqgBCASOHfGGn+0r6wGyAAAAAfLWilZtadoiN5AYvVZp1GpyZZ+V&#10;bf7gHIBYcDwc9xCszHk4/Kn8gGqAVPhDp+c0dcsR045/Cf8A2AGbAAGr4NqPGOH03ne1PIn8vwAT&#10;wAAAVHhJ8Bx/aR6pAZwAAAAAAAAAAe8OHJnyRjxUm1p7IAavhmhrodPyeiclum9vOAmAADJ8b+Nc&#10;/wDx/wDGAEEAAAAAAAAAAbPQfANN9lX1QA7gAAAAAApvCPBysOPPEdNZ5M+if/fxQ+I03pW8dk7S&#10;DPIAAAAAAAAAAAAAAAAAAAAAAAAAAAAAAAAAAAAAACbo+J6nSbRS/KpHyLdMfd3OuHU5MXRE717p&#10;BeaPjOm1G1bzzN+609H8U7DrMeTot5Fu6QWPWkAAAAAAAAAAAAAAAAAAAAAAAAAAAAAAAAAAAAAA&#10;AAAAAAAAAAAAAAAAAAAAAAAAAAAAAAAAAAAAAAAAAAAAAAAAAAAAAAAAAADIcV+MtR9cBEAS+FfG&#10;Wn+sA14AAAAAAy/H534lb6sAK0B008crUY4j50esBtgETinxbqPqAMgAAJmh4bm11L2xWxxFZ2nl&#10;TPsASvc9q/3mD+afYAe57V/vMH80+wA9z2r/AHmD+afYAe57V/vMH80+wA9z2r/eYP5p9gCXwzhG&#10;o0esjNkvimsRMbVmd/UAuQAAAfL3rSk3vMRWI3mZAZTinELa7N0dGKvvY/MBBAAFzwThvOWjVZo8&#10;iPeRPbPeA0IAAAAAAAKjwi0/L01c0R0452n0SAzgAA1HAtRz2gikz5WOeT9wCfmyRiw3yWnaKxMg&#10;MVlvOXLbJbrtMyA8gLbwe0/Oau2aY6McdHpAaQAAV/HI34Zk9MT+IDKgADS+Ds76C0d15AWoAAAA&#10;AAAMx4QTvxH0UiAFYA94a8rNSvfaAG3ARuJfF2o+zn1AMcAAL/wZ/Z6j01/MBdgAAAAAAAAAAAyX&#10;GfjTP6Y9UAIQCRw74w0/2lfWA2QAAAACu47qOZ0FqxPlZPJj0doDLAADSeD2n5vSWzTHTkno9EAL&#10;YBzz4q5sF8Vuq9ZgBi8lLY8lqWja1Z2kB5AW3g9qOb1dsMz5OSOj0x/7IDSAAAAqPCT4Dj+0j1SA&#10;zgAAAAAAAPWOnLvFZvWm87cq3VAC603g9E7WzaiJienbHHX94C402kwaSnJwY4rHbPbP3gOwAAAM&#10;nxv41z/8f/GAEEB7w45zZqYqzEWvaKxv1dICz9z2r/eYP5p9gB7ntX+8wfzT7AD3Pav95g/mn2AH&#10;ue1f7zB/NPsAPc9q/wB5g/mn2AHue1f7zB/NPsAaDTY5w6bFitMTalIrO3V0QA6AAAAAAA46zBGp&#10;0uTDPyq9Hp7HjNTnMVqd8AxkxMTMTG0wp56J2kHwAAAAAAAAAAAAAAAAAAAAAAAAAAAAAAAAAAAA&#10;AAAEzScS1Ok2jHflU+Zbph1xanJi97beO6QXmj41ptRtXL+pv/q6p+9Nw63Hk6LeRbz9QLKJiY3i&#10;d4SQAAAAAAAAAAAAAAAAAAAAAAAAAAAAAAAAAAAAAAAAAAAAAAAAAAAAAAAAAAAAAAAAAAAAAAAA&#10;AAAAAAAAAAAAAAAAAAAAAZDivxlqPrgIgCXwr4y0/wBYBrwAAAAABkeL35ziWWY7J2AQwErhlOc4&#10;hhr/AKgGwAROKfFuo+oAyAAA0Hg1+wz/AFo9QC6AAAAAAAAAAABnON8S5+86fDb9XX30x8qQFQAA&#10;LDhPD51ublXjbDT309/mAamtYrWK1jaI6IiAH0AAAAAAAHLU4oz6fJinqtWYAYu9Jpe1LddZ2kB8&#10;AWvg9n5vWTimejJH4gLHwgz81oubienJO33AMyAANVwTT8xoKzMbWyeVICwAAEXiWPnOH5qx18md&#10;gGPAAF74NZf22KZ6ei0AL0AAAAAAAGP4pl57iGa0T0craPuARQEnhuPnOIYK/wCqJkBsQEbiXxdq&#10;Ps59QDHAAC/8Gf2eo9NfzAXYAAAAAAAAAAAMlxn40z+mPVACEAkcO+MNP9pX1gNkAAAAAzPH9Rzu&#10;t5uJ8nFG33gKsAATMXFdbhx1x483JrWNojkV9gD1+meIfSP7K+wA/TPEPpH9lfYAiZct82W2TJO9&#10;7dMztsA8APeHJbDmpkr10mJgBtcWSuXFTJX3toiYAegABUeEnwHH9pHqkBnAABrOC/FWD7/XICZf&#10;HS8bXpW0eeNwFVxHgmPJScmkrFMkdPIjqt7AGcmJrMxMTEx0TEgACfw3imTRWitt74Z6693ngBqc&#10;eSmXHXJjtFq2jeJgB6AAABk+N/Guf/j/AOMAIIDvoPh+n+1r6wGzAAAAAAAAAAAAAAAAAGU41p+Y&#10;4heYjauTy4+/r/FV6zHyNRPdbpgEBwAAAAAAAAAAAAAAAAAAAAAAAAAAAAAAAAAAAAAAAAAAStJx&#10;DU6ToxZN6/Nt0w6YtRkxe9t0d09QLzR8c0+baueOZv3z72fvTcOtx36L+RP4AtImJjeJ3iUrrAAA&#10;AAAAAAAAAAAAAAAAAAAAAAAAAAAAAAAAAAAAAAAAAAAAAAAAAAAAAAAAAAAAAAAAAAAAAAAAAAAA&#10;AAAAAAAAAAAAZDivxlqPrgIgCXwr4y0/1gGvAAAAAc9RljBgvltPRWNwGLyXnJkteeu07gPIC28H&#10;cHL1Vssx0Uj8ZAaQBE4p8W6j6gDIAADQeDX7DP8AWj1ALoAAAAAAAAAAU/G+JczWdNht5cx5Ux2Q&#10;AzoAAkaHR31uojHTojrtPdADXafBTT4a4scbVrH8QHQAAAAAAAAAAZbjun5nXzaI8nJHKj0gK4B7&#10;wZJw56ZK9dbRICbxrVRqtVXkTvStY2+/pAV4Dto8M6jVY8UfKt0gNnWsVrFaxtERtEAPoAA+WiLV&#10;ms9UxsAxeqwzg1OTFMbcm2wDkAlcN1Ximspkn3vVb0ANfW0WrFqzvExvEgPoAAAACNxHVV0mkvkm&#10;fK22rHfIDHTMzMzM7zIAAt/B3By9VfNMdGOu0emQGjARuJfF2o+zn1AMcAAL/wAGf2eo9NfzAXYA&#10;AAAAAAAAAAMlxn40z+mPVACEAkcO+MNP9pX1gNkAAADnny1w4L5bdVKzIDF5LzlyWyW67TMyA8gA&#10;AAAAAAAADTeD+o53RzimfKxTt90gLQAAVHhJ8Bx/aR6pAZwAAazgvxVg+/1yAnAACi49w/onV4o+&#10;0iPWAogABbcD4hzGXxfLb9XefJmfkyA0gAAAMnxv41z/APH/AMYAQQHfQfD9P9rX1gNmAAAAAAAA&#10;AAAAAAAAAIvENBj12KK3ma3r720djlqMFc9Np6JjqnuBltVpcukzTjzV2nsmOqfQrMuK2K/JvHT6&#10;wcHgAAAAAAAAAAAAAAAAAAAAAAAAAAAAAAAAAAAAAAAAAB102Kc+ox4o+VaIesdeXkrXvkG0rWK1&#10;isdURsuYjaIiOwH0AAAAAAAAAAAAAAAAAAAAAAAAAAAAAAAAAAAAAAAAAAAAAAAAAAAAAAAAAAAA&#10;AAAAAAAAAAAAAAAAAAAAAAAAAAAAABkOK/GWo+uAiAJfCvjLT/WAa8AAAHPNnxYK8rNkrSPPIDOc&#10;W4r45+qw7xiiemZ67AKwAiN52gBreE6XxTRVraPLt5VgE0BE4p8W6j6gDIAADQeDX7DP9aPUAugA&#10;AAAAAAAEDi3EI0WDav7W/vY7vOAytrWvabWmZtM7zMgPgD3hxXz5a48dZm1p2iAGt4foqaLTxjr0&#10;2nptbvkBKAAAAAAAAAAABVeEGn5zRxliPKxzv9wDNAAAAALrwc0/KzZM8x0Vjkx6ZAaAAAAABQ+E&#10;OjmLV1VI6Pe3/IBRgAC44RxaMERg1M/q/k2+b/gBoa2resWrMWrPVMdoD6AAOOp1OHS45vmvFY7I&#10;7Z9ADLcR199dm5UxyaV97XuARACImZiIjeZAa/hek8U0daTHlz5VvSAlgI3Evi7UfZz6gGOAAF/4&#10;M/s9R6a/mAuwAAAAAAAAAAAZLjPxpn9MeqAEIBI4d8Yaf7SvrAbIAAAFR4Q6jm9LXDE9OSen0QAz&#10;gAAuuG8GxarSVzZr5KzaZ2isxHR/ABK9z2k/eZ/5o9gB7ntJ+8z/AM0ewA9z2k/eZ/5o9gB7ntJ+&#10;8zfzR7AGezY5w5r47ddLTEgPACw4HqOY4hWsz5OTyZ/IBqgABUeEnwHH9pHqkBnAABrOC/FWD7/X&#10;ICcAAPkxFomJiJieiYkBkuKaKdFqprWP1dumk/kAhgADVcG13jel5N53y4+i3njskBYAADJ8b+Nc&#10;/wDx/wDGAEEB30Hw/T/a19YDZgAAAAAAAAAAAAAAAAAA46rS4tXi5vNXeOye2HjLiplrybxv+QMt&#10;r+H5dDk2v5VJ97eI6JVmfBfBbaems9UgiOQAAAAAAAAAAAAAAAAAAAAAAAAAAAAAAAAAAAAAAAAL&#10;Xwew85rZyT1Y6/jP/spOgpys02+bANKsgAAAAAAAAAAAAAAAAAAAAAAAAAAAAAAAAAAAAAAAAAAA&#10;AAAAAAAAAAAAAAAAAAAAAAAAAAAAAAAAAAAAAAAAAAAAAAAGQ4r8Zaj64CIA+0valotS01tHVMTt&#10;MAO3j2r+lZ/6kgHj2r+lZ/6kgPk6zVW69Tmn03kBym02ne0zM98gPgAAuOCcNnLeNTmr5FfeRPyp&#10;7wGiAAETinxbqPqAMgAAOmLUZsMTGLNkxxPXybTG4D349q/pWf8AqSAePav6Vn/qSAePav6Vn/qS&#10;AePav6Vn/qSAePav6Vn/AKkgHj2r+lZ/6kgLzwezZc2HNOXJfJMWjblWmdgEbwl/bYPqz6wFKAAP&#10;WPLkxW5WLJak99Z2kB18e1f0rP8A1JAPHtX9Kz/1JAPHtX9Kz/1JAPHtX9Kz/wBSQDx7V/Ss/wDU&#10;kA8e1f0rP/UkBP4JqtRl4jWuTPlvXkz0WvMx1ANIAAADxmxxmw3x2jeLRsAxWXHOLLbHbrrO0gPI&#10;AAANfwrT+L6DHWY8qY5U/eAlgAAAAPOXHXLjtjvG9bRtMAMlxHQZNDmmJ3nHPvbd4CIAAO2n1mo0&#10;s/qMtqR3dcfwATq+EGsiNprit55rPtAecnHdbeNqzTH9Wvt3AQMuXJmvy8t7Xt3zO4DwAALzgfDJ&#10;m0arPXaI95We3zgL4AARuJfF2o+zn1AMcAAOmLPmw781lvj36+TaY3Ae/HtX9Kz/ANSQDx7V/Ss/&#10;9SQDx7V/Ss/9SQDx7V/Ss/8AUkA8e1f0rP8A1JASNBrNTfXYK21Ga1ZvETE3mYnpAasAAAGS4z8a&#10;Z/THqgBCASOHfGGn+0r6wGyAAABk+M6jxjiF9p8mnkR+YCCA9Ysc5ctMdeu0xEANrhxxhxUx16qR&#10;EQA9gAAAAM14QafmtZGWI6Msb/fH/sAKoAiZrMTHRMANppM8anS480fKr0+ntAdgFR4SfAcf2keq&#10;QGcAAGs4L8VYPv8AXICcAAACJxLRxrdLbH0cuOmk90gMjas0tNbRtaJ2mJ7AHwBI0Oqto9VXLXq6&#10;rR3wA2GPJXLjrkpO9bRvEgPQDJ8b+Nc//H/xgBBAfa2mtotWZi0TvExPTADt49q/pWf+pIB49q/p&#10;Wf8AqSAePav6Vn/qSAePav6Vn/qSAePav6Vn/qSAePav6Vn/AKkgO2i1mqtrcFbanNNZyViYm87T&#10;0gNaAAAAAAAAAADxlxUzY5x5axak9cS+WrW9ZraImJ7JBnOJ8HvpYnLg3vh7Y7aq7U6ScW9qbzT8&#10;YBVowAAAAAAAAAAAAAAAAAAAAAAAAAAAAAAAAAAAAAAA0vg9h5Gitk7clvwjoWPD6bYZt86QWqUA&#10;AAAAAAAAAAAAAAAAAAAAAAAAAAAAAAAAAAAAAAAAAAAAAAAAAAAAAAAAAAAAAAAAAAAAAAAAAAAA&#10;AAAAAAAAAAAAAAyHFfjLUfXARAAAAAAAAdcGlz6i22HFa/niOj+IC60HAYpMZNXMWmPkR1feAuoi&#10;IiIiIiI6ogB9AAETinxbqPqAMgAAAAAAAAAAADQeDX7HP9aPUA4+Ev7bB9WfWApQAAAAAAAAAAAW&#10;PAfjOn1Z9QDUgAAAAMzx/T81reciOjJG/wB4CrAAEnh2n8Z1uPHt0b7z6AGxAAAAAAABzz4MeoxT&#10;jy0i1Z7JAZ3X8EzYJm+nicuPuj30e0BVzExO09EwAAAAAAPeHDkz3imKlr2nsiAF9w7gcYpjLq9r&#10;W7KdkenvAXIAAAI3Evi7UfZz6gGOAAAAAAAAAAEnh3xhp/tI9YDYgAAAyXGfjTP6Y9UAIQCRw74w&#10;0/2lfWA2QAA4a7PGm0mXL21r0ensAYyZmZmZ6ZkAAWfANPzuu5yY8nFG/wB/YA04AAAAAAruO6fn&#10;uH2tEeVjnlR6O0BlgABf+Dmo5WPJp5nprPKr6O0BdgKjwk+A4/tI9UgM4AANZwX4qwff65ATgAAA&#10;AFB4QaHk2jV446J6L+aeyQFIAALzwf120zpMk9E9NJ9cAL4Bk+N/Guf/AI/+MAIIAAAAAAAAAA76&#10;D4fpvta+uAGzAAAAAAAAAAAAAFJxTgvLm2fSR09c447fQhanR773xR09tQUMxNZmJiYmOiYlBmNp&#10;2nrB8AAAAAAAAAAAAAAAAAAAAAAAAAAAAAAAAAAAAAbLQYuZ0WHH2xWN/St8FeRhpXugEh0AAAAA&#10;AAAAAAAAAAAAAAAAAAAAAAAAAAAAAAAAAAAAAAAAAAAAAAAAAAAAAAAAAAAAAAAAAAAAAAAAAAAA&#10;AAAAAAAAAAQ8vC9Fmy2yZMPKvad5nlW9oDx+huH/AEf++3tAP0Nw/wCj/wB9vaAfobh/0f8Avt7Q&#10;D9DcP+j/AN9vaA+xwfQRO8aePvtb2gOtOH6PH73TY/vruAkRERG0RER3QA+gAAAAPGXFTNitjyRv&#10;S0bTG4CH+huH/R/77e0A/Q3D/o/99vaAfobh/wBH/vt7QD9DcP8Ao/8Afb2gH6G4f9H/AL7e0A/Q&#10;3D/o/wDfb2gH6G4f9H/vt7QD9DcP+j/329oB+huH/R/77e0BJ02kwaStowU5EWneemZ9YDzqdDpt&#10;Xas58fLmsbR5Ux6gHD9DcP8Ao/8Afb2gH6G4f9H/AL7e0A/Q3D/o/wDfb2gH6G4f9H/vt7QD9DcP&#10;+j/329oB+huH/R/77e0A/Q3D/o/99vaAfobh/wBH/vt7QD9DcP8Ao/8Afb2gOun4bpNNljJhxcm8&#10;dG/KmfXICUAAAAA46nSYNXWK58fLis7x0zHqARv0Nw/6P/fb2gH6G4f9H/vt7QHbTaDS6W83wYuT&#10;aY235Uz6wEkAAAAAAAAAAcNRotNqf22Gtp79tp/iAgZPB/S2nel8lPNvEwA4z4ORv0aqYjz4/wDI&#10;D7XwcpHv9TafRTb8wEnDwLRY+m0XyT/qt7AE/Fix4a8nFStK91Y2AewAAAAHnJjrlx2x5I3raNpj&#10;vgBC/Q3D/o/99vaAfobh/wBH/vt7QD9DcP8Ao/8Afb2gH6G4f9H/AL7e0A/Q3D/o/wDfb2gH6G4f&#10;9H/vt7QD9DcP+j/329oB+huH/R/77e0B7x8K0WLJXJTDtas7xPLt0T/EBMAAABEzcM0efLbLlw8q&#10;9uueVMfmA5/obh/0f++3tAe8fCtFiyVyUwbWrO8Ty7dE/wAQEwAActRpsWqx83mryq777bzHqARf&#10;0Nw/6P8A329oB+huH/R/77e0BI02kwaSLRgx8iLdfTM7/wAQHcAAAAAAfLVi9ZraN4mNpgBB/Q3D&#10;/o/99vaAfobh/wBH/vt7QHXT8O0mmyc5hxcm222/KmfzASgHHU6XDq6RTPTl1id4jeY6fuARv0Nw&#10;/wCj/wB9vaAfobh/0f8Avt7QEzBhx6fFXFiryaV6o33AewAAAAHnJjplx2x5Kxato2mJAQv0Nw/6&#10;P/fb2gH6G4f9H/vt7QHqnCNDS8Xrg2tWd4mL26J/iAmgImfhmj1GW2XLh5V7dc8qY/MBz/Q3D/o/&#10;99vaAfobh/0f++3tAP0Nw/6P/fb2gH6G4f8AR/77e0A/Q3D/AKP/AH29oB+huH/R/wC+3tAP0Nw/&#10;6P8A329oB+huH/R/77e0B6x8J0OPJXJTBtasxMTy7dEx94CaAAAAAAAAAAAAAACBxHheLWxyo8jL&#10;HVaO30uGo01M0b+9v3gzWq0uXSZebzV2nsnsn0K3LivitybxsDi8gAAAAAAAAAAAAAAAAAAAAAAA&#10;AAAAAAAAAAO2lx89qsWP51oiXrFXl5a175BtIjaNlyAAAAAAAAAAAAAAAAAAAAAAAAAAAAAAAAAA&#10;AAAAAAAAAAAAAAAAAAAAAAAAAAAAAAAAAAAAAAAAAAAAAAAAAAAAAAAAAAAAAAAAAAAAAAAAAAAA&#10;AAAAAAAAAAAAAAAAAAAAAAAAAAAAAAAAAAAAAAAAAAAAAAAAAAAAAAAAAAAAAAAAAAAAAAAAAAAA&#10;AAAAAAAAAAAAAAAAAAAAAAAAAAAAAAAAAAAAAAAAAAAAAAAAAAAAAAAAAAAAAAAAAAAAAAAAAAAA&#10;5ajT4tVinHmpFq/jHoecmOuWvJvG8AzfEeE5dHM3pE5MPzo649Kt1GlvhmbR5VO/uBXOAAAAAAAA&#10;AAAAAAAAAAAAAAAAAAAAAAAAALDgePl8SpO3vYm3/v8AF30VeVqa+aNwapaAAAAAAAAAAAAAAAAA&#10;AAAAAAAAAAAAAAAAAAAAAAAAAAAAAAAAAAAAAAAAAAAAAAAAAAAAAAAAAAAAAAAAAAAAAAAAAAAA&#10;AAAAAAAAAAAAAAAAAAAAAAAAAAAAAAAAAAAAAAAAAAAAAAAAAAAAAAAAAAAAAAAAAAAAAAAAAAAA&#10;AAAAAAAAAAAAAAAAAAAAAAAAAAAAAAAAAAAAAAAAAAAAAAAAAAAAAAAAAAAAAAAAAAAAAAAAAAAA&#10;AAAAAAAAAAAAAAAAAABMbxtICo4hwSmabZdNtS/XNOyZ/JE1Gii+9sfkz3dkgz+XFkw5Jx5aTW0d&#10;cSgWralpraJiY7weHwAAAAAAAAAAAAAAAAAAAAAAAAAAAAABdeDdN8+a/dWITOHR5d57oBoE8AAA&#10;AAAAAAAAAAAAAAAAAAAAAAAAAAAAAAAAAAAAAAAAAAAAAAAAAAAAAAAAAAAAAAAAAAAAAAAAAAAA&#10;AAAAAAAAAAAAAAAAAAAAAAAAAAAAAAAAAAAAAAAAAAAAAAAAAAAAAAAAAAAAAAAAAAAAAAAAAAAA&#10;AAAAAAAAAAAAAAAAAAAAAAAAAAAAAAAAAAAAAAAAAAAAAAAAAAAAAAAAAAAAAAAAAAAAAAAAAAAA&#10;AAEXXcQxaCKTlre0X325MR7QHDTcZ02q1FcNKZYtbqm0Rt6wFiAAI2u1uLQ4q5MsWmLTtEVjpARs&#10;HHNNnzUxUx5uVeYiN4j2gLIAAAAAAAAAAAAAAAAAAAAAAABH1miw6zHyctenstHXDnmw0zV2tHT2&#10;T2wDN67hefRTNpjnMXz6x6+5XZ9LfD0++r3wCC4gAAAAAAAAAAAAAAAAAAAAAAAAAAAA0Pg3X/8A&#10;HzX77bfgn8Oj9XefOC5TAAAAAAAAAAAAAAAAAAAAAAAAAAAAAAAAAAAAAAAAAAAAAAAAAAAAAAAA&#10;AAAAAAAAAAAAAAAAAAAAAAAAAAAAAAAAAAAAAAAAAAAAAAAAAAAAAAAAAAAAAAAAAAAAAAAAAAAA&#10;AAAAAAAAAAAAAAAAAAAAAAAAAAAAAAAAAAAAAAAAAAAAAAAAAAAAAAAAAAAAAAAAAAAAAAAAAAAA&#10;AAAAAAAAAAAAAAAAAAAAAAAAAAV3HNNOfQTasb2xzyvu7QGYxZLYctclJ2tWd4AajScY0uopHLyV&#10;xX7a3nb8QHe/EdHjryp1OKY/023n8AGd4txDx7NHIiYxU97E9vnAdeAaacut52Y8nFG/3z1ANMAA&#10;AAAAAAAAAAAAAAAAAAAAAAAExExtMbxICo1/A8eXe+l2x3+b8mfYiZ9FW/lYvJnu7AUGfBl0+SaZ&#10;qTS0dkoF6Wx25N6zEg5vgAAAAAAAAAAAAAAAAAAAAAAAAADT8Artw6J+daZWWgjbT798yCzSQAAA&#10;AAAAAAAAAAAAAAAAAAAAAAAAAAAAAAAAAAAAAAAAAAAAAAAAAAAAAAAAAAAAAAAAAAAAAAAAAAAA&#10;AAAAAAAAAAAAAAAAAAAAAAAAAAAAAAAAAAAAAAAAAAAAAAAAAAAAAAAAAAAAAAAAAAAAAAAAAAAA&#10;AAAAAAAAAAAAAAAAAAAAAAAAAAAAAAAAAAAAAAAAAAAAAAAAAAAAAAAAAAAAAAAAAAAAAAAAAAAA&#10;AAAGe4nwW9L2y6SvKpPTNI649HeAp7VmszFomJjriQHwBL0XDtRrLRyKTWnbe0dH+QGo0elx6PBG&#10;LH1R0zPbM94DuAAAAAAAAAAAAAAAAAOMamkamdPfybzG9d/lR5njnI5zm56J6484Oz2AAAAAAAAD&#10;lqdNh1WPkZqRaOzvj0POTHTLXk3rvAKDXcDy4N76eZy0js+VHtQM+itTe2Pyq93aCqmNp2lFB8AA&#10;AAAAAAAAAAAAAAAAAAAAABrODV5PDMPn3n8Vpo4201ATncAAAAAAAAAAAAAAAAAAAAAAAAAAAAAA&#10;AAAAAAAAAAAAAAAAAAAAAAAAAAAAAAAAAAAAAAAAAAAAAAAAAAAAAAAAAAAAAAAAAAAAAAAAAAAA&#10;AAAAAAAAAAAAAAAAAAAAAAAAAAAAAAAAAAAAAAAAAAAAAAAAAAAAAAAAAAAAAAAAAAAAAAAAAAAA&#10;AAAAAAAAAAAAAAAAAAAAAAAAAAAAAAAAAAAAAAAAAAAAAAAAAAAAAAeMmLHl6MmOl/rViQHiml01&#10;J3pp8VZ74pEAOwAAAAAAAAAAAAAAAAAAACv4zpZz6TnMe8ZcM8qsx1+f/wB8yPrMU3xcqvvqdMA8&#10;cJ4pGrrGHNO2eI9EW/y+aTUxljkX9/H4gs0kAAAAAAAAABC13DNPrImZjkZOy9Y6fv73HNpseaOm&#10;Nrd8AoNbwvUaPe1o5eP59fz7kDNpcmHpmOVXvgEFxAAAAAAAAAAAAAAAAAAAAAAa/hUbcOwfVhba&#10;X4PT0AluoAAAAAAAAAAAAAAAAAAAAAAAAAAAAAAAAAAAAAAAAAAAAAAAAAAAAAAAAAAAAAAAAAAA&#10;AAAAAAAAAAAAAAAAAAAAAAAAAAAAAAAAAAAAAAADOcQ4prcOuzY8ebk0rbaI5MT+QCN+meIfSP7K&#10;+wA/TPEPpH9lfYAfpniH0j+yvsAP0zxD6R/ZX2AH6Z4h9I/sr7AHqvG9fHXlifTSAHWnhBq6z5VM&#10;Vo9Ex+YCdpvCDBkmK58dsU98TvAC1peuSkXpaLVnqmJAegAB5yzNcV5jriszADK/pniH0j+yvsAP&#10;0zxD6R/ZX2AH6Z4h9I/sr7AD9M8Q+kf2V9gB+meIfSP7K+wA/TPEPpH9lfYAfpniH0j+yvsAP0zx&#10;D6R/ZX2AH6Z4h9I/sr7AF9wfUZdVouczX5V+VMb7RHqATgAAAJmIjeeiAFVrOOYMEzTBHPXjt32r&#10;H39oCpz8Z1uaZ2y83HdSNvx6wES+ozX9/myW9NpkBzAe6ZstPeZb19FpgBKw8W1uHqzzeO6/lALT&#10;Scfx5Jiuppzcz8qvTAC4rat6xasxas9Ux2gPoAAAKjjmt1GkvhjBk5EWid/JifWAqv0zxD6R/ZX2&#10;AH6Z4h9I/sr7AGo09pvp8V7Tva1ImZ+4B0AAABH1etwaOnKzX2meqsdMyApdT4QZrzMaelcde+3T&#10;ICvya/V5Z8vUZJ80W2gBwta1p3tMz6ZAK3tT3tpr6J2ASMXEdZhnyNRk9Fp3j8QFlpvCG8TEanFF&#10;o+dTon+AC60+pw6rHy8N4tHb3wA6gAAAAMxqeL66mpy0rn2rW8xEcivVv6AHL9M8Q+kf2V9gCRoe&#10;NaiNTWNVk5eK3RPkxG3n6AGk6+oAAAAB8tO1ZmO4BlP0zxD6R/ZX2AH6Z4h9I/sr7AF7wXU5tVo5&#10;yZ78q0XmN9ojo2juATwAAAAHyZiImZ6oAZjPxrWTnvOLNyce88mOTE9H8AHP9M8Q+kf2V9gB+meI&#10;fSP7K+wBouGaqdXoqZLTvfqt6QEoAAAAAAV3G9Vm0mlpfBfkWm+0ztE9G094Ck/TPEPpH9lfYAfp&#10;niH0j+yvsAaLhebJqOH4suW3Kvbfedtu2QEoAAAAAAAAAAAABW8b12TR4KRhtycl569onaIAUv6Z&#10;4h9I/sr7AD9M8Q+kf2V9gCXwvi2pya2mPU5eVS/k+9iNp7OoBoQAAAAAAAAAAAAAAAAAAAGT4npr&#10;aHXTyN61meXSY7P/AOKrU4pw555PRE9NZBb8K4tGpiMOonbN2Tt0W/yl6XVxk2pk9/394LVKAAAA&#10;AAAAAAAFXrOCafPvbD+pv5o8mfuRs2ix36aeRbzdQKLV6DUaOf1uOeT2WjpiUHLgyYZ8uvR3x1Aj&#10;OYAAAAAAAAAAAAAAAAAAA2PDfi7T/Uhb6b4Pj+rAJLoAAAAAAAAAAAAAAAAAAAAAAAAAAAAAAAAA&#10;AAAAAAAAAAAAAAAAAAAAAAAAAAAAAAAAAAAAAAAAAAAAAAAAAAAAAAAAAAAAAAAAAAAAAAAAAAyH&#10;FfjLP9YBEAAAAAAAAAAE7hfEb6LNEWmZw2nyq93nAautotWLVneJjeJAfQHjN+xv9WfUAxAAAAAA&#10;AAAAAANP4P8Axd/zkBZgADzlyUw47ZMlorWsbzIDL8S4rk1lppjmaYe753pAV4AAAAAAAACdwziW&#10;TRZIraZthmemvd54Aaql65KVvSYmto3iYAegABQeE37TT+ifyAUgAA2uk+CYfs6+oB1AAFfxXidd&#10;FTkU2tmtHRHd55AZjLlyZsk5MtptaeuZAeAAAAAAAAdNPqMumyxkw2mto/EBqeG8RprsXZXLX31f&#10;zjzAJoAAAMVrPhmf7S3rAcgABpeBa7n8Hi+Sf1mOOjzwAtQAAAfL+8t6AGGAAGl8Hfi+32k+qAFq&#10;AAAAAg8Z1Hi/D77Tta/kR94DJgAAAuvBzUcnLk08z0WjlV9MANAAAAAAAKjwk+A4/tI9UgM4AANZ&#10;wX4qwff65ATgAAAAAAAAAAAAGU43qOf4heInycfkR+f4gIAAA+1tNLRas7TE7xIDaaXNGo02PNHy&#10;67/eA6gAAAAAAAAAAAAAAAAAAr+M6TxrRzasb5MflV8/fDhrMXO4ZmI8qvTAMt1SqwX/AAni/L5O&#10;n1VvK6q3nt80+dP0mr5W2PLPT2W7wXSYAAAAAAAAAAAPkxFomLRExPXEkxExtPTAKvWcDwZt7YJ5&#10;q/d8mfYi5tFS/TTyJ/AFHqtDqNJP67HPJ7LR0xKFlwZMU+XXo746gRnMAAAAAAAAAAAAAAAAGx4b&#10;8X6f7OPUt9P8Hx/VgEl0AAAAAAAAAAAAAAAAAAAAAAAAAAAAAAAAAAAAAAAAAAAAAAAAAAAAAAAA&#10;AAAAAAAAAAAAAAAAAAAAAAAAAAAAAAAAAAAAAAAAAAAAAAAAAAAZDivxln+sAiAO2iw11GrxYbzM&#10;VvbaZjrAX3ue0n7zP/NHsAPc9pP3mf8Amj2AHue0n7zP/NHsAebeDunmJ5GbLE+faQFTr+G5tDO9&#10;9r456rx+YCGAANNwDUTm0U47TvOOdvuAWgDxm/Y3+rPqAYgAAT+EaHFrs2SmW14itd45MwAtfc9p&#10;P3mf+aPYAe57SfvM/wDNHsAPc9pP3mf+aPYAe57SfvM/80ewA9z2k/eZ/wCaPYAe57SfvM/80ewB&#10;P0ekx6LBzWKbTXffyp6QHcAAZrjmvnUZuYxz+rpPTt2yAqgABaaDguXU1jJmnmsc9XzpAXGHhGix&#10;R+xi89953AdvEdJtt4rh/pwAj6jgujzR5NJxW76T+QCg1/Ds2hv5flY597eO0BEAAF74O6ud7aW8&#10;/wCqn5wAvQABQeE37TT+ifyAUgAA2uk+CYfs6+oB1AR9bqq6PTWy27OqO+QGQzZb58tsmSd7WneZ&#10;AeAHvDhyZ8kY8VZtaeqIAX2k4BjrWLaq03t82s7RACwpw7R0jaNNi++sT6wC/DtHeNp02KPq129Q&#10;Cu1nAMc1m2lvNbfMtO8T94Chy4r4ck48lZraOuJAeQHTTZ8mmzVy452tWf4gNjpdRTVaemanVaOr&#10;ukB1AAGK1nwzP9pb1gOQAA66bPfTZ6ZqT01n+IDY6fPTU4KZcc+TaN/QA6AAD5f3lvQAwwAA0vg7&#10;8X2+0n1QAtQAAAAGb8IdRzmqrhiejHHT6ZAVIAAAOukzTp9Tjyx8m2/3ANpW0WrFqzvExvEgPoAA&#10;AACo8JPgOP7SPVIDOAADWcF+KsH3+uQE4AAAAAAAAAAAHHWZ402ky5p+TXo9PYAxczMzMzO8z0yA&#10;AAAA0Pg5qOVhyaeZ6aTyq+if/fxAXIAAAAAAAAAAAAAAAAAAADKcY0niusnkxtjyeVX84Vesxc1m&#10;nb3tumAQHAFzwvjM4uTh1UzNOqMnbHpTNNrJrtTL0x2W7gaCtotWLVmJiemJjtT4mJjeJ3gH0AAA&#10;AAAAAAAAHyYi0TFoiYnriSY3jaQVms4Hp8+9sP6m/m97P3I2XRY79NPIn8AUmr4dqdJO+THvX59e&#10;mELLp8mL31d4746gRHIAAAAAAAAAAAAABsOFzvw7B9SFtpvg9PQCU6gAAAAAAAAAAAAAAAAAAAAA&#10;AAAAAAAAAAAAAAAAAAAAAAAAAAAAAAAAAAAAAAAAAAAAAAAAAAAAAAAAAAAAAAAAAAAAAAAAAAAA&#10;AAAAAAAAAMhxX4yz/WARAErhfxlp/rgNgAAAAA4a3FXPpMtLR0TWQGMAAF14NWnns1ezkxIDQAPG&#10;b9jf6s+oBiAABc+DXwnN9T8wGhAAAAAAAAAAETimp8V0V7xPlT0V9IDIT0zvIAAt+B8OjPedRmrv&#10;jrPkxPbIDRgAAAAOeow01GG2LJG9bRsAx2pwW02ovht11nb0gOcVm07ViZnugBP4dpNbTVYstNPk&#10;iK23mZjbo+8BqgABQeE37TT+ifyAUgAA2uk+CYfs6+oB1AZvwh1M5NTGCJ8nHG8+kBUgERvO0dcg&#10;NZwrQV0WniZj9beN7T3eYBOAAAAAV/F9BXV6eb1j9dSN4nv8wDKgAC68HNTycl9Naei3lV9IDQAA&#10;DFaz4Zn+0t6wHIAAAFtwHXcxm8XyT+ryT0eaQGkAAHy/vLegBhgABpfB34vt9pPqgBagAAA85L1x&#10;Y7ZLTtWsbyAxWfLOfPfLbrvMyA8AJGn0l8+DPlr1Ya7/APv3bgI4AA1PA9Rz+grWZ3tjnkz6Oz/3&#10;zALEAAAABUeEnwHH9pHqkBnAABrOC/FWD7/XICcAAAAAAAAAAACk8JNRtjx6eJ6beVb0dn/vmAUA&#10;AAka3SW0eaMd+uaRb+PX+O4COAl8K1Hi2vxXmdqzPJt6JAa8AAAAAAAAAAAAAAAAAAABC4ro/HNJ&#10;Na/tK+VX2OOqw89imI99HTAMnMbTtKqB8AWPDOKZNHaKX3vhnrr219DvptVbDO1umnd3A02HNjz4&#10;oyYrRas9UwsqXrkrFqzvEg9vQAAAAAAAAAAAAHWAr9VwfS6je0V5q89tPY4ZdJiydMRyZ74BT6rg&#10;uqwb2pEZaR216/4IeXR5ce818uPN1grpiYmYmNpjslHnonaQfAAAAAAAAAABreDzyuGYfRt+K10k&#10;76agJrsAAAAAAAAAAAAAAAAAAAAAAAAAAAAAAAAAAAAAAAAAAAAAAAAAAAAAAAAAAAAAAAAAAAAA&#10;AAAAAAAAAAAAAAAAAAAAAAAAAAAAAAAAAAAAAAyHFfjLP9YBEASuF/GWn+uA2AAAAACLxLUV02iy&#10;XtPTMbVjvkBjwABe+DWP9tk27qgL0B4zfsb/AFZ9QDEAAC58GvhOb6n5gNCAAAAAAAAAAKDwkzb5&#10;MWGOqI5UgKQAiN5iI65AbTR4Y0+kx4oj3ten0gOwAAAAAA4ZNFpsuXncmGl7zG29o3AdaY6Y42x0&#10;rWO6sbAPQAAAKDwm/aaf0T+QCkAAG10nwTD9nX1AOkztEz3AMXqcnPanJk335VpkByAT+C4Iz8Qp&#10;vG9aeVIDVgAAAAAAAyPFcHi/EMtYjatp5UfeAhgJGgy8xrcWTfaItG/oAbIAAYrWfDM/2lvWA5AO&#10;2PTXyaXLnr0xjmItHmntAcQDqAavhGt8c0sRaf1tOi3n84CeA+X95b0AMMAANL4O/F9vtJ9UALUA&#10;AAFXx/Uc1oubifKyzt93aAzIAA1PBtLGPhscuOnL5U79wDN6rDOn1OTFPybTH3AOQC04BqOa1vNT&#10;Pk5Y2+/sAaYAAAABUeEnwHH9pHqkBnAABrOC/FWD7/XICcAAAAAAAAAAADH8T1HjOuy5Ineu/Jr6&#10;IARQEzhOn8Z4hirPvazyreiAFt4R6fl6fHniOmk7T6J/z6wGdAAGw4bqPGtDiyTPlbbW9MAJQAAA&#10;AAAAAAAAAAAAAAAADNcd0XMannqR+ry9fmsrddh5GTlxHk29YKpGAAStFrs2iycrHO9Z99SeqXTD&#10;nvhtvWejtjvBp9FrsOtx8rFPlR76s9cLPDnpmrvWemOuO4El0AAAAAAAAAAAAAAAEfUaLT6mP1uK&#10;sz87tc8mHHk9/WJnvBU6rwftG9tLkiY+bfr/AIouXQT14rb+aQVOo0ufTTtmxWp556v4omTFfHPl&#10;1mAcXkAAAAAAAangNt+G1jutMfis9DO+mjzTILFIAAAAAAAAAAAAAAAAAAAAAAAAAAAAAAAAAAAA&#10;AAAAAAAAAAAAAAAAAAAAAAAAAAAAAAAAAAAAAAAAAAAAAAAAAAAAAAAAAAAAAAAAAAAAAAAZDivx&#10;ln+sAiAOulzeLanHm5PK5E77b7bgLj3Sf7T/ALP8AHuk/wBp/wBn+ACfCOezS/8AZ/gBzv4RZpjy&#10;MFK+mZkBW6rV59XflZr8rbqjsgBwAfa1m1orWN5noiAGv4bpfFNHTHPvp6bekBKAeM37G/1Z9QDE&#10;AAD3izZcMzOLJfHM9c1tMAOnj2r+lZ/6kgHj2r+lZ/6kgHj2r+lZ/wCpIB49q/pWf+pIB49q/pWf&#10;+pICTw7V6m+vwVvqMtqzeN4m8zEgNUAAMrxy3K4lf/TEQArwHfRUjJrMNJ7bwA2YAAAAAAAAAAAA&#10;AAoPCb9pp/RP5AKQAAbXSfBMP2dfUAaq3I0uW3dWQGKAAF34NUjl5r9sREAL8AAAAAAAGd8JKRGq&#10;xX+dXb+ACnAfaztaJ84Db4rcrFS3fWJAegGK1nwzP9pb1gOQC98G6xfFqa2jeJ5MTH8QFZxLRzot&#10;VbH8iemk+YBFASdBq7aPVVyx73qtHfADX471yUrek71tG8SA+395b0AMMAANL4O/F9vtJ9UALUAA&#10;AGW47qOe181ifJxxyY9PaArgHXS4Z1Gpx4q9drRADaVrFKxWsbREbQAz3hHp+RqKZ4jovG0+mAFO&#10;A9Y7zjyVvWdprMTADa4MsZ8NMteq8RID2AAACo8JPgOP7SPVIDOAADWcF+KsH3+uQE4AAAAAAAAA&#10;AROKajxbQZbxO1pjk19MgMgAANB4N6fk4smomOm08mvojr/98wC11WGNRpsmGfl1mPvAYu1Zraa2&#10;jaYnaYAfAF34N6jbJk08z0W8uvp7f/fMAvwAAAAAAAAAAAAAAAAAAAHDWaaur018NujlR0T3S8Zs&#10;cZcc0nt6pBj8mO2LJbHeNrVnaYVFqzW01nrgHh8AAe8OW+HLXJjtNbVneJiX2lppaLVnaYBouG8Y&#10;pqIjFqJimXqiey3sWGm1cZNq5Nov6wWqUAAAAAAAAAAAAAAAAD5aItExaImJ64kmImNpjeAV+p4L&#10;pM/TSs4rd9Or+CPk0eK/TEcifMCq1HAtVi3nFNctfN0T/BFyaHLXprtePN1grsmLJityclLUnutG&#10;yPatqTtasxPnB4fAAABo/By++kyV7r/ksOHTvitHdILdLAAAAAAAAAAAAAAAAAAAAAAAAAAAAAAA&#10;AAAAAAAAAAAAAAAAAAAAAAAAAAAAAAAAAAAAAAAAAAAAAAAAAAAAAAAAAAAAAAAAAAAAAAAAAAAA&#10;ZDivxln+sAiAAAAAAAAAOmHBl1F4phx2vbzQA0PC+ERpZjNnmLZeyI6qgLUAAeM37G/1Z9QDEAAA&#10;AAAAAAACVwz4x0/14AbAAAZHi/xnn+t+QCGAlcM+MdP9eAGwAAABVeEGbLh02KcWS9Jm+0zW0x2A&#10;KHx7V/Ss/wDUkA8e1f0rP/UkA8e1f0rP/UkA8e1f0rP/AFJAPHtX9Kz/ANSQGv00zbTYpmZmZpEz&#10;M+gB0AUHhN+00/on8gFIAANrpPgmH7OvqAc+JfF2o+zkBjgABf8Agz+z1Hpr+YC7AAAAAAABQeE3&#10;7TT+i35AKQAAbTSfA8H2dfUA7AMVrPhmf7S3rAcgF94M+81Hpr+YCfxXRRrdLNYj9ZXppP5AMlMT&#10;EzExtMdcSAAL3wf13XpMk+en5wAvL+8t6AGGAAGl8Hfi+32k+qAFqAAOWqzRp9Nkyz8msyAxdrTe&#10;82tO82neQHwBb+Dun5epvnmOjHG0emQGjAQeM6fxjh+SIje1PLj7v8AMmAANH4O6jnNLbBM9OOd4&#10;9EgLcAAAFR4SfAcf2keqQGcAAGs4L8VYPv8AXICcAAAAAAAAAAM/4R6jlZcenieiscq3pn/38QFK&#10;AREzO0dMyA2eiweLaTFh7a16fT2gO4DK8b0/McRvMR5OTy4/P8QFeA7aPPOm1eLNHybdPo7QGziY&#10;tETE7xPTEgPoAAAAAAAAAAAAAAAAAAACj8INDvEavHHTHReI9aFr8G8c7WPNYFCggAAAAtuHcZya&#10;fbFqN8mLqi3bX2pWn1lse1cnlV7+2AaHFlx5scZMV4tWeqYWFbVvWLVmJie2Ae30AAAAAAAAAAAA&#10;AAAAAB4y4seavJy0revdaN3y1a3ja1YmPOCu1HAtLl6cU2xT5umP4I+TQ4rdNd6T5uoFbn4FqsW8&#10;4+TljzTtP8EbJoctfe7WjzAr8uHLhtycuO1J/wBUbI9qWpO1qzX0wC38Gr+Xnp3xEpnDreVevokF&#10;+nAAAAAAAAAAAAAAAAAAAAAAAAAAAAAAAAAAAAAAAAAAAAAAAAAAAAAAAAAAAAAAAAAAAAAAAAAA&#10;AAAAAAAAAAAAAAAAAAAAAAAAAAAAAAAAAMhxX4yz/WARAHTT4bajPTDSYi152iZ6gFj7ntX+8w/z&#10;T7AHHPwfW4azbm4vEdfInf8AABAnonaQABN4dm0ePJtq8EXiZ6L7z0emAGpwVxRirzEUjHPTHIjo&#10;AdAAAAeM37G/1Z9QDEAACy4HpMGrz5K56cuK13jpmO3zALn9DcP+j/329oB+huH/AEf++3tAP0Nw&#10;/wCj/wB9vaAfobh/0f8Avt7QD9DcP+j/AN9vaA94uFaLDkrkx4dr1neJ5VvaAmAADK8cryeJX88R&#10;ICvAdtHfm9XitPZaAG0AAABT+EvwXF9f8gGdAAAAAAG10vwXD9SvqAdQFB4TftNP6J/IBSAADa6T&#10;4Jh+zr6gHnW15ejzV76SAxgAAvPBq/lZ6d8RIC+AAAAAAABnfCS8TqcVPm13/iApwCOmYgBt8FeT&#10;gx17qxH4APYDFaz4Zn+0t6wHIBfeDPvNR6a/mAvAGd4/oeayeM448i87W27JAU4D7S9sd63pO1qz&#10;vEgNdodXXWaKMke+22tHdIDIAADS+Dvxfb7SfVAC1AAFN4R6jk4KaeJ6bzvPogBngABpeD5dLptB&#10;St9Rhre08q0TeN4ATvHtJ9Kwf1IAfJ1ujmJidVg2n/8AZADI6nHXFqMlMdotSLeTNZ3iYAcwE7g2&#10;o8X4hSZnat/In7/8gNYAAACo8JPgOP7SPVIDOAADWcF+KsH3+uQE4AAAAAAAAB8taK1m0ztERvID&#10;F6vPOp1WTNPy7bx6OwByAS+F1x21+Kc16UpWeVM2naOjqAajx7SfSsH9SADx7SfSsH9SAFVx62m1&#10;GnpkxZ8V7456q3iZmJ/9gBQgADVcE1HP8PpEz5WPyJ/L8AFgAAAAAAAAAAAAAAAAAAAA83pXJS1L&#10;xvW0bTD5aItWazG8T0SDIa/S20eqtinfbrrPfCpz4pw5Zr2dnoBGcwAAAASdHrs+jvFsVvJ7aT1S&#10;6Yc98Nt6z0dsT1A0mh4ng1sbVnkZNumlvy71jg1OPN0RO1u6QTXYAAAAAAAAAAAAAAAAAAAAHy1a&#10;3rybVi0d0xu+TETG0xEx5wcMOi0+DNOXDjilrRtO3V/B4phx0vNqV2me4Eh0AAAAAAAAAAAAAAAA&#10;AAAAAAAAAAAAAAAAAAAAAAAAAAAAAAAAAAAAAAAAAAAAAAAAAAAAAAAAAAAAAAAAAAAAAAAAAAAA&#10;AAAAAAAAAAAAAAAZDivxln+sAiAJXC/jLT/XAbAAAU/GuGRlpOowV2yR02iPlf5AZ0AAWPCeJW0e&#10;WKZJmcNuuPm+cBqImLRExO8T0xID6AAPGb9jf6s+oBiAABc+DXwnN9T8wGhAAAAAAAAAAGf8JMO2&#10;XFmiOiY5MgKUAidpiY64AbPRZo1GkxZInrr0+kB3AAHHU6XBq6RXPTlxE7xG8x6gEb9DcP8Ao/8A&#10;fb2gH6G4f9H/AL7e0BUcc0eDSZMMYMfIi0Tv0zPrAVYAA2ul+C4fqV9QDqAoPCb9pp/RP5AKQAAb&#10;XSfBMP2dfUA6WjlVmvfGwDE5qc1mvjn5NpgB4AWHBM8YeIViZ2i8cmQGqAAAAAAABkeL5+f4hktE&#10;7xXyY+4BDAdtHi57V4sfzrRADaAADFaz4Zn+0t6wHIBfeDPvNR6a/mAvAHPPhpnw2xZI3raNpAY/&#10;V6e+l1F8N+us9E98d4DiAm8L1s6PPPKn9VeNrR+YCEAANL4O/F9vtJ9UALUAAZHi2o8Z1+S0T5NZ&#10;5NfRACGAAAAAAAAARO07wA2Wgz+M6PFl36Zjp9PaAkAACo8JPgOP7SPVIDOAADWcF+KsH3+uQE4A&#10;AAAAAAABX8c1HMcPtWJ8rL5Eejt/ABlQAAAAAAAAABa+D2o5rWThmfJyx+Mf+yA0oAAAAAAAAAAA&#10;AAAAAAAAAAgcX0Xjmlnkx+tp018/mcNXh57F0e+r0wDKzG07T1qsHwAAAAB9iZrMTEzEx0xMETtO&#10;8AueH8dtTbHq45VdtovHXHp70zBrpjauXpj50dYL3FlpmpF8V4vWeqYndOrat68qsxMd8A9voAAA&#10;AAAAAAAAAAAAAAAAAAAAAAAAAAAAAAAAAAAAAAAAAAAAAAAAAAAAAAAAAAAAAAAAAAAAAAAAAAAA&#10;AAAAAAAAAAAAAAAAAADxmzY8GOb5bxSsdsvN71pXlXmIjzgrdNxmmp10YqxycUxtE265lHx6yuTP&#10;FIjavZM9sgtUoAAAAAAAAAAAAAAAAAAAAAAAAAABkOK/GWf6wCIAlcL+MtP9cBsAAAAZrjfD/F83&#10;P44/V3npiOyQFUAANBwDX8uviuWemvTSZ7u4BdAADxm/Y3+rPqAYgAAXPg18JzfU/MBoQAAAAAAA&#10;AABD4tpvGdDesRvavlVAZEAAXHAdfGK86bLbatp3rM9kgNEAAAAAAM/4SzHO4I/0yApQABtdL8Fw&#10;/Ur6gHUBQeE37TT+ifyAUgAA2uk+CYfs6+oB1AZjj2mnDreciPJyxv8AeArAH2szW0TE7THSA1vD&#10;NbXW6aLb/rK9F4/MBMAAAAAQeLa6uj007T+tvG1Y/MBk5ned56wABb+Dumm+ptnmPJxxtHpkBowA&#10;BitZ8Mz/AGlvWA5AL7wZ95qPTX8wF4AAKzjeh8Z0/O44/W4+n0x3AMwAAAAA0vg78X2+0n1QAtQE&#10;biOo8W0WXJE7W22r6ZAY4AAAAAAAAAAAF74N6joyaeZ/11/P8gF6AAKjwk+A4/tI9UgM4AANZwX4&#10;qwff65ATgAAAAAAAAGZ8INRzutjFE+Tijb75/wDYAVYAAAAAAAAAA9YslsWWmSvvqTEwA2uHJXNh&#10;pkr729YmAHsAAAAAAAAAAAAAAAAAAAAAZvjmg5jN4xjj9XknpiPkyrtdg5F+crHk26/NIKlFAAAA&#10;AAAEjS6zPpL8rDfbfrieqXvFmvinek7ebvBodDxjBqtqXmMWXutPRPolYYNXjy9FvJt3T2gsUgAA&#10;AAAAAAAAAAAAAAAAAAAAAAAAAAAAAAAAAAAAAAAAAAAAAAAAAAAAAAAAAAAAAAAAAAAAAAAAAAAA&#10;AAAAAAAAAAAAAAAAAVmu41g0+9MO2XJ5uqPvRs+spj6KeVb8IBntTqs2qvy82SbT2R2R9yvyZb5b&#10;b3tMg5RMxO8TtMPPUDT8H4jGrxc3kn9dSOn/AFR3rPSajna8m3v4/EFkkAAAAAAAAAAAAAAAAAAA&#10;AAAAAAAyHFfjLP8AWARAErhfxlp/rgNgAAADnqMNNRhvivG9bRsAx2q099LqL4r9dZ/jADkA9Ysl&#10;sWWuSk7WrO8SA2Gi1VdXpq5a9c9cd0gJADxm/Y3+rPqAYgAAWXA9Xg0mfJbPfkRau0dEz2+YBc/p&#10;nh/0j+y3sAP0zw/6R/Zb2AH6Z4f9I/st7AD9M8P+kf2W9gB+meH/AEj+y3sAP0zw/wCkf2W9gDvp&#10;tfptXaa4MnLmsbz5Mx6wEgAAZfjWhnS6mclI/VZJ3jzT3AK0AAXPDuOWxVjFqom1Y6IvHXHp7wF1&#10;h1mmzxE4s1Lebfaf4AO+8bb9gCPm12lwRPOZ6Rt2RO8/wgBU6zwg3ia6Sm3+u3sAUuTJfLeb5LTa&#10;09czIDyAANrpfguH6lfUA6gKDwm/aaf0T+QCkAAG10nwTD9nX1AOoCJxPRxrNJake/jprPnAZG1b&#10;UtNbRMWidpiQHwB102py6XLGXDba0fiA0Oj45ps8RXNPM38/vZ+8BZUyUyRvS9bR31ncAvlx443y&#10;XrSO+07AK3Wcc0+GJrg/XX83vY+8BndRnyanLOXLabWn8AHMB6x47ZclcdI3tadogBsNBpa6PS0x&#10;R1x02nvkBIAAGK1nwzP9pb1gOQC+8Gfeaj01/MBeAAAAy3GtD4rqecpH6rJ0x5p7gFcAAADS+Dvx&#10;fb7SfVAC1AUHhJqN7Y9PE9XlW/IBSAADW8IweL8PxxMeVbyp+/8AwAmgAAAAMbxDB4trcuLbaItv&#10;HonqARwEjh+o8V1mPL2RO1vR2gNl1gACo8JPgOP7SPVIDOAADQ8L4no9Pw/Fiy5uTeu+8cmZ7Z8w&#10;CV+meH/SP7LewA/TPD/pH9lvYAfpnh/0j+y3sAP0zw/6R/Zb2AH6Z4f9I/st7AHbTcQ0uryTTBl5&#10;dojeY5Mx0ffADtmyVw4b5be9pWZkBisuS2XLfJb31pmZAeQE/gmDn+I0mY8nH5c/d1fiA1YAAAAC&#10;r8INPzuhjLEeVitv909E/kAzIAA0ng9qOc0dsMz5WKej0T/7IC2AAAAAAAAAAAAAAAAAAAAAHPPh&#10;pqMNsWSN62jaXm9IyUmto3iQZDWaa+k1FsN+uOqe+O9U5sc4sk0t2dveDg8AAAAAAAAAsdFxjUaW&#10;Yreedx91p6Y9EpGHV5MXRbyq909YNBpNfp9ZX9Tfyu2k9Ex9yfiz480eRbp7p6wSXQAAAAAAAAAA&#10;AAAAAAAAAAAAAAAAAAAAAAAAAAAAAAAAAAAAAAAAAAAAAAAAAAAAAAAAAAAAAAAAAAAAAAAAAAAA&#10;AAABF1fENPo4/W33t2Ujplyy58eGPKnp7o6wZ7XcV1Gs3rvzeP5te30oGfVZMvR72vdAIDgAAAOm&#10;HNfBlrkxztas7w+0valotWdpgGt0GsprdPGSvRbqtHdK2wZozY4tHX2x3AkugAAAAAAAAAAAAAAA&#10;AAAAAAAAAyHFfjLP9YBEASuF/GWn+uA2AAAAACr45ofGMHPY4/WY/wAYAZkAAWPBtd4pqeRef1eT&#10;onzT3gNSA8Zv2N/qz6gGIAAAAAAAAAAABceDXwrN9T8wGiAAHPUYMepw2xZa71sAyvEOHZdDk6Y5&#10;WKfe3j8wEMAAAAAAAAAAWfD+DZdTMXzxOPF5+uwDTUrFKVpWNorG0APoCg8Jv2mn9E/kApAABtdJ&#10;8Ew/Z19QDqAAKni/CvGd8+niOdjrr87/ACAzlqzW01tExMdcT2APgAAAAAAAPVKWyXilKza09ERH&#10;aA0vCeFxo687l2nNMfygLMAAAGK1nwzP9pb1gOQC+8Gfeaj01/MBeAAAA4a3S01emthv29U90gMf&#10;lxXw5bY8kbWrO0gPAAA0vg78X2+0n1QAtJmIiZnqgBjddnnU6vJl7LT0ejsAcAHfQ4PGdZixdlrd&#10;Po7QGziNo2gAAAAAAUPhJp+nFqIj/Rb8vzAUYAA1vCNR4xw/HMz5VPIn7v8AACaAqPCT4Dj+0j1S&#10;AzgAAAAAAAAAAtvBv4dk+yn1wAneEOo5vSVwxPlZZ6fRH/sAM2AANH4O6fkaS+aY6clto9Ef53AW&#10;4AAAADzlx1y4r47e9tExIDE5cdsWW+O3vqTMSA8gJ/BdR4vxCkTPk5PIn7+r8QGrAAAAAAAAAAAA&#10;AAAAAAAAAABA4voI1mn3pH62nTXz+Zw1eDnse8e/r1ecGVmJidpjaYVfUD4AAAAAAAAA9VtalotS&#10;01tHVMTtMETNZ3iZie+AW2i49kx7U1Uc5X50e+j2peHXWr0ZY5Ud8dYL3T6nDqacvDki8du3XCdj&#10;yUyV3paJgHV6AAAAAAAAAAAAAAAAAAAAAAAAAAAAAAAAAAAAAAAAAAAAAAAAAAAAAAAAAAAAAAAA&#10;AAAAAAAAAAAAAAAAAAAABw1OswaSvKzZIr3R2z9zxlzUxRve23mBRa3jubNvTTxzVPnfKn2IObXX&#10;vvGOOTHf2gqpmbTM2mZmeuZRZmZneemQfAAAAAABK4frb6LURevTWei1e+HTBmnDk5UdXbANbiy0&#10;zYq5Mc71tG8StqWi9YtWd4kHt9AAAAAAAAAAAAAAAAAAAAAAAZbiek1N+IZ7U0+W1Zt0TFJmJARf&#10;EdX9Fz/05ASeG6TU04hgtfT5a1i3TM0mIgBqgAAAADr6wGY4pwvLi1Uzp8V7479Mcmszt5gEPxHV&#10;/Rc/9OQDxLV/Rc/9OQGk4Rmz303N6jFkpenRvesxvACZliZxXiI3mayAx/iOr+i5/wCnIB4jq/ou&#10;f+nIB4jq/ouf+nIB4jq/ouf+nIB4jq/ouf8ApyAeI6v6Ln/pyAeI6v6Ln/pyAeI6v6Ln/pyAeI6v&#10;6Ln/AKcgLbwf0+bDqMs5cOSkTTom1ZjtAXoAAAPl6VvWa3rFqz1xMAKbWcApeZtpb8ifmW6gFTn4&#10;bq9PPl4LTHfWN4/ABFAAAB1xabPn/ZYb388V6AFhp+AanJtOa1cUd3XIC40nCtLpdrVpy7x8q/SA&#10;mgAAApPCHBmzZME4sWTJtE78mszt1AKfxHV/Rc/9OQDxHV/Rc/8ATkBrtNE102KJiYmKRExPZ0AO&#10;oAAAIeu4Zp9bG945OTsvXr/yAo9TwTV4ZmaVjNXvr1/wAV98d8duTkpak91o2AeQAB6x4smWdsdL&#10;XnurG4Cx03A9VmmJy7Ya/wCrpn+AC90XD9Poq/q6737b265ASgAAAAGR1Wj1VtVmtXTZpib2mJik&#10;9PSA5eI6v6Ln/pyAu/B7Dlw0z87ivj3mu3KrMb9YC4AAAAAU3HeHWzRGowUm146LVrG8zACl8R1f&#10;0XP/AE5APEdX9Fz/ANOQGh4DiyYtDauXHalucmdrRtPVADtxW2WuhyRhpe97xyYisTM9IDMeI6v6&#10;Ln/pyAeI6v6Ln/pyAt+AaLJjy5M2bFekxHJrFq7ALwAAAAAARuJafxnQ5ccRvbbevpgBlfEdX9Fz&#10;/wBOQDxHV/Rc/wDTkBbcArqMGbJjy4MtKXjfe1JiImAF6Aq+P4smbR464sd7zGSJ2rEz2SAoPEdX&#10;9Fz/ANOQDxHV/Rc/9OQDxHV/Rc/9OQDxHV/Rc/8ATkA8R1f0XP8A05APEdX9Fz/05APEdX9Fz/05&#10;APEdX9Fz/wBOQFpwDT58OsvbLhyUiccxvasx2wA5cZx6rU6+000+a1KRyazFJ2kBA8R1f0XP/TkB&#10;9jQ6uZiPFc3T/okBrtPhjBp8eKvVSsQA6AAAAAADO8b0GaddzuHDe9ckbzyazO09QCu8R1f0XP8A&#10;05AI0Wsid402eJj/APXIDXabJbLp8d71ml5rHKrMbTE9oDqAAAAAAAAAAAAAAAAAAAAAADP8e4fy&#10;LTq8VfJtP6yI7J70DXYOTPO1jon3wKVDAAAAAAAAAAAHvFlyYbxfFeaWjtiX2trUtyqzMT3wC50f&#10;H5jaurpvHz6/nCZh189WWN/PALnBqMOppy8OSt483YmUyUyRvS0TAOr0AAAAAAAAAAAAAAAAAAAA&#10;AAAAAAAAAAAAAAAAAAAAAAAAAAAAAAAAAAAAAAAAAAAAAAAAAAAAAAAAAAAOOo1WDTV5WbJWvdHb&#10;Lxky0xxve0QCl1nHr33ppa8iPn26/wCCHm19p3jFHJjvnrBT3vbJabXtNrT1zM7odrTad7TMz3yD&#10;yAAAAAAAAAALPg3EfFcvNZZ/VXn+WUnR6jmrci0+RP4A08TvG8LIAAAAAAAAAAAAAAAAAAAAAAAA&#10;AAAAAAAAAAAAAAAAAAAAAAAAAAAAAAAAAAAAAHm+PHf39K29MbgOXiWk+i4f6cAPdNPgx+8w46+i&#10;sQA6AAAAAAAAAAAAAAAAAAAA+TEWja0RMecBytpNNad7afFPppABXSaavvdPij0UgB1iIiNoiIjz&#10;APoAAAAAAAAAAAAAAAAAAAAAAAAAAAAAAAAAAAAAAAAAAAAAAAAAAAAAAAAAAAAAAAAAAAAAAAAA&#10;AAAAAAAAAAAAAAAAAAAAAPl6VyUml4ia2jaYntfJiLRMTG8SDI8S0dtFqZp10nppPmVWowzhyTHZ&#10;PTEgiOQAAAAAAAAAAAAPePJfFeL47zS0dUxOz7W1qTvWZie+AW2k4/lptXU0jJX51eifZP4JWLX2&#10;joyxyo746wXWm1mn1Ub4ctbT83tj7k3Hmx5Y8i0T5u0Hd7AAAAAAAAAAAAAAAAAAAAAAAAAAAAAA&#10;AAAAAAAAAAAAAAAAAAAAAAAAAAAAAAAAAAAAAAAAAAAAR9VrtNpI/W5Iifmx0z/Bzy58eKPLtG/d&#10;2gpNXx7Nkma6esY6989MoeXXXt0Y45Md/aCryZLZbze9ptaeuZRbWm072neZB4fAAAAAAAAAAAAA&#10;AF/wPiXKiNLmt5Ue8me3zJ2i1G8RivPT2SC7TQAAAAAAAAAAAAAAAAAAAAAAAAAAAAAAAAAAAAAA&#10;AAAAAAAAAAAAAAAAAAAAAAAAAAAAAAAAAAAAAAAAAAAAAAAAAAAAAAAAAAAAAAAAAAAAAAAAAAAA&#10;AAAAAAAAAAAAAAAAAAAAAAAAAAAAAAAAAAAAAAAAAAAAAAAAAAAAAAAAAAAAAAAAAAAAAAAEXiGj&#10;rrdNOOZ2tHTWe6XLUYYzY+TPRPXEgyWXHfFktjyVmtqztMSqrVmlpraNpgHh8AAAAAAAAAAAAAAf&#10;a2msxNZmJjqmCJmJ3idpBZaXjmqwdGXbNX/V0T/FJxa3LTot5cefrBcaXi+k1O1eXzd5+Tfo/HqS&#10;8WrxZOjfkz3SCe7gAAAAAAAAAAAAAAAAAAAAAAAAAAAAAAAAAAAAAAAAAAAAAAAAAAAAAAAAAAAA&#10;AAAAAABMxEbzO0HUCu1XGdLp961mct47K9X8UfLrMWPeInlT3QCn1XGdVqN61tzVJ7Kdf8UPLrMu&#10;ToieTHdAK+ZmZ3md5lw6+sHwAAAAAAAAAAAAAAAAB9raa2i1Z2mOmJImYneOsGp4TxCNZh5N52zU&#10;99Hf51ppdRGam0+/jrBYO4AAAAAAAAAAAAAAAAAAAAAAAAAAAAAAAAAAAAAAAAAAAAAAAAAAAAAA&#10;AAAAAAAAAAAAAAAAAAAAAAAAAAAAAAAAAAAAAAAAAAAAAAAAAAAAAAAAAAAAAAAAAAAAAAAAAAAA&#10;AAAAAAAAAAAAAAAAAAAAAAAAAAAAAAAAAAAAAAAAAAAAAAAAAAAAAAACr41w7xnHz+KP1tI6Yj5U&#10;e1F1mn5yvLrHlx+IMyrgAAAAAAAAAAAAAAAAAEnTa/U6Wf1WWeT82emP4OmPPkxe9tO3dPUC103h&#10;DE7RqcMx/qp7ErHxCOrJT74Ba6fWafVR+py1tPd1T/BKx5seX3l4nzdoO72AAAAAAAAAAAAAAAAA&#10;AAAAAAAAAAAAAAAAAAAAAAAAAAAAAAAAAAAAAAAAAAACPqNdptL+2y1rPzeuf4OeTNjxe/vET3do&#10;KrU+EPXGmxf8r+xFycQ7MdPvsCq1Gt1Opn9dltaO7qj+CLkzZMnv7zPmBHeAAAAAAAAAAAAAAAAA&#10;AAAAAHXT576bNXLjna1Z/i9Y72x3i1Z6YBrtFqqazT1y0++O6Vthy1zY4tX747gd3sAAAAAAAAAA&#10;AAAAAAAAAAAAAAAAAAAAAAAAAAAAAAAAAAAAAAAAAAAAAAAAAAAAAAAAAAAAAAAAAAAAAAAAAAAA&#10;AAAAAAAAAAAAAAAAAAAAAAAAAAAAAAAAAAAAAAAAAAAAAAAAAAAAAAAAAAAAAAAAAAAAAAAAAAAA&#10;AAAAAAAAAAAAAAAAAAAAAAABn+OcN5Fp1WGvkT7+sdk96BrdPyZ52kdE++juBSoYAAAAAAAAAAAA&#10;AAAAAAA+xO07x1gJun4trNPtEZeXXuv0u2PV5sfyuVHdbpBZ6fwgxW2jPitSe+vTCTj19Z6MlZjz&#10;x0gs8Gs0+ojfDmrbzb7T/BJplx5I8i8SDs9gAAAAAAAAAAAAAAAAAAAAAAAAAAAAAAAAAAAAAAAA&#10;AAAAAAAAAAAAj59dpdPvGXPSJj5O+8/wc758WP314ie7tBW5/CHHXeNPitae+3RCPk4hWP2dJnzy&#10;Cs1PFdXqYmLZZrWfk06IRsmqy5OibbR3R0AhOIAAAAAAAAAAAAAAAAAAAAAAAAAAAmcN11tFqIt0&#10;zjt0Wq66fPOHJv8AJnrgGsx5K5cdclJ3raN4la1tFqxas7xIPT6AAAAAAAAAAAAAAAAAAAAAAAAA&#10;AAAAAAAAAAAAAAAAAAAAAAAAAAAAAAAAAAAAAAAAAAAAAAAAAAAAAAAAAAAAAAAAAAAAAAAAAAAA&#10;AAAAAAAAAAAAAAAAAAAAAAAAAAAAAAAAAAAAAAAAAAAAAAAAAAAAAAAAAAAAAAAAAAAAAAAAAAAA&#10;AAAAAAAD5asWrNbRExMbTE9pMRMbTG8SDLcW4fOizcqkTOG/vZ7vMq9Vp+ZvvHvJ6vMCvcAAAAAA&#10;AAAAAAAAAAAAAAAAABL0/EtXp+ima0x3W6Ydcepy4+q8zHdPSCxw+EVo6M+CJ89J2/BIpxCfl0if&#10;PEgn4eM6LN15Jxz3XjZ3prMN/lcmfOCbjy48teVjvW9e+s7u1bVtG9bRMeaQen0AAAAAAAAAAAAA&#10;AAAAAAAAAAAAAAAAAAAAAAAAAAAAAAAABluKanWV1V8OXPbaJ6IrO0TCs1WTNGW1LXnaO7oBXo4P&#10;gAAAAAAAAAAAAAAAAAAAAAAAAAAAAAAALbgvEfF8kYMs/qrT0TPyZStHqObtyLz5M9XmBpFiAAAA&#10;AAAAAAAAAAAAAAAAAAAAAAAAAAAAAAAAAAAAAAAAAAAAAAAAAAAAAAAAAAAAAAAAAAAAAAAAAAAA&#10;AAAAAAAAAAAAAAAAAAAAAAAAAAAAAAAAAAAAAAAAAAAAAAAAAAAAAAAAAAAAAAAAAAAAAAAAAAAA&#10;AAAAAAAAAAAAAAAAAAAAAAAAAAAAAA56jBj1OG2LLXes/h53nJSuSk1tG8SDI63SZNHnnFkjz1ns&#10;mFTmxWw3mtvunvBHeAAAAAAAAAAAAAAAAAAAAAAAAAAHql7UnelprPfE7ETNZ3iZj0Al4uK63Ftt&#10;ntaO63S7U1WanVeZ9PSCbj8IssftMFLfVnb2u1eIXj31In0TsCZi4/pLx5dcmOfPG8Otdfin30Wr&#10;9wJWPiWjy+91OP8A5Tt63Wuow26slfv6ASa2raN62iY74l0iYnqncH19AAAAAAAAAAAAAAAAAAAA&#10;AAAAAAAAAAAAAAAAAAAFN4Q6Xl4q6msdNOi3oQ+IYt6RkjrjokGeQAAAAAAAAAAAAAAAAAAAAAAA&#10;AAAAAAAAAAAGi4JxLnaxps0+XWPIme2O5P0Wo5Uc3eemOqe8FwmAAAAAAAAAAAAAAAAAAAAAAAAA&#10;AAAAAAAAAAAAAAAAAAAAAAAAAAAAAAAAAAAAAAEzERvM7QAh5eKaLDO1tRWZ7q+V6gEe3H9HXqrl&#10;t6Kx7QCvH9HM9NctfTWPaAk4eKaLNO1c9Ynut5PrAS4neN4AAAAAAHLJqcGK3Jy58dLde1rxEgPP&#10;j2k+lYP6kAHj2k+lYP6kAHj2k+lYP6kAHj2k+lYP6kAHj2k+lYP6kAHj2k+lYP6kAHj2k+lYP6kA&#10;Hj2k+lYP6kAPWPVafLeKY8+K9p7K3iZAdQABwnWaWszW2pwxMdExN46ADx7SfSsH9SAHrHqMGa3J&#10;xZsd569q2iQHUAAAAAAcPHtJ9Kwf1IAPHtJ9Kwf1IAdMeXHlrysWSt677b1neAHsBw8e0n0rB/Ug&#10;A8e0n0rB/UgA8e0n0rB/UgA8e0n0rB/UgA8e0n0rB/UgA8e0n0rB/UgA8e0n0rB/UgA8e0n0rB/U&#10;gA8e0n0rB/UgA8e0n0rB/UgB2raLVi1ZiYmN4mO0B5yZceGsWy5KUiZ23tMQA5+PaT6Vg/qQAePa&#10;T6Vg/qQAePaT6Vg/qQAePaT6Vg/qQAePaT6Vg/qQARrdJM7RqsO/2kAOlc2K/vclLei0SA9gAAAA&#10;ADlk1ODDbk5c2Oltt9rWiJAefHtJ9Kwf1IAPHtJ9Kwf1IAdwAAAAABw8e0n0rB/UgA8e0n0rB/Ug&#10;B6x6jBmtycWbHe0RvtW0TIDqAAAAAAAAAAAAAAAAAAAAAAAAAAAAAACNr9Fj1uCcd+i0dNbd0uef&#10;DXNj5M9fZPcDJ6jBk02a2LLXa1fxVWSlsd5raNpgHJ5AAAAAAAAAAAAAAAAAAAAAAAAAAAAAAAHq&#10;t7097aa+idiLTHVMx6ASMfEdZj97qcn3zv63SuozV6slvvncEinHNbTrvS/1q+x0rrc0dcxPpgHe&#10;nhFmj9pgx2+rMx7XuvEL/KpWfR0A708Isc+/09o+rbd7jiFflY5j0TuDtTj+jt11y19NY9r3Gvwz&#10;1xaPuB0jjWgnrzTHppPse41mCfl7fdIOlOK6G/VqK/fEx632NVgnqyR9/QDpGv0c/wD2sP8APD1z&#10;+H97T+IPvjuk+lYf6kPvPYv3tP5oB7jUYLRvGbHMea0PsZKT1Xr/ABB957F+8p/ND7y6/Oj+IHPY&#10;v3lP5oOXX50fxB85/DHXlx/zQ+c5T59f4g8zq9NX32oxR6bw+Tlxx15Kx94PM6/Rx/8AaxfdeHzn&#10;8Mf/AC0/iDxPFNDHXqafdvL5Oqwx/wDJAOd+M6Gv/wAs29FZeZ1mCPl7+iAcrcf0kR0Vy2/4x7Xi&#10;dfijqi0/cDjbwix/J0959NoeZ4hXsxz/ABBwv4Q55/Z4cdfrTMuduIX+TSsenpBJ4TxXLq9TbFn5&#10;PTG9do2dNLqr5ck1vt0x0bAuEwAAAAAAAAAAAecuOuXFbHaN62jaXy1YtWaz1SDG6rBbT6i+K3XW&#10;VPlpOPJNZ7JBxeQAAAAAAAAAAAAAAAAAAAAAAAAAAAAAAAAeqWtS0WrMxaJ3iYImYmJidpgGq4Xr&#10;663B09GWvvo/Na6XPGanT76OuATnYAAAAAAAAAAAAAAAAAAAAAAAAAAAAAAAAAAAAAAAAAAAAAAA&#10;AAAAAAAAAAAAAVnEeMYtJM48URky93ZX0gM/qdbqNXbfNkm0fN6oj7gHAAAAABJ0mv1GktHNZJ5P&#10;bWemJAaPh3E8WuryfeZY66zPX6AE4AAAGZ8IfjGPs4/MBVgAAAAAAAAACw4F8aY/Rb1ANUAAMVrP&#10;hmf7S3rAcgHXS6i+l1FM1Ous9XfADY6fNTUYaZcc71tG4DoAAAD5f3lvQAwwAA0vg78X2+0n1QAt&#10;Le9n0AMMAAAAAAAAAAAAA2mi+Baf7OvqAV3hJ8Bx/aR6pAZwAAAAAAAAB1w6rUYJicWa9duyJ6P4&#10;ALjh/HZm0Y9Zt09WSI9cAL2JiYiYneJ7QAAAZrwj+H0+yj1yAqgCOsBugAAAAABhQABbeDfw/J9l&#10;PrgBpAAAAAAAAAAAAAAAAAAAAAAAAAAAAAAAAELifD6a7DtG1ctfe2/KfM46nTxnp3WjqkGVy474&#10;clseSs1tWdpiVXas0tNbRtMA8PgAAAAAAAAAAAAAAAAAAAAAAAAAAAAAAAAAAAAAAAAAAAAAAAAA&#10;AAAAAAAADrpc06fU48sfJtu9Yr83krbukG0raL1i0dUxuuIneImO0H19AAAAAAAAAAAFH4RaTeK6&#10;qsf6bfkhcQxdWWI80goUEAAAAAAAAAAAAAAAAAAAAAAAAAAAAAAAAAB20upyaXPXLjnpjrjvh6xZ&#10;LYrxavXANdpNTj1eCuXHPRPXHdK2xZK5aRavaDs9gAAAAAAAAAAAAAAAAAAAAAAAAAAAAAAAAAAA&#10;AAAAAAAAAAAAAAAAAAAAAAqONcTnTxOnwT+smPKt82PaAzkzvO8gAD7Wlr2itKza09URG8gJdOE6&#10;68bxp7R9aYj1gGThWuxxvbT2mP8ATMW9QCHMTWZi0TEx2SAAPtL2x3i9JmLVneJgBrOF66Ndp+VO&#10;0ZK9Fo/MBNAAGZ8IfjGPs4/MBVgAAAAAAAAACw4F8aY/Rb1ANUAAMVrPhmf7S3rAcgABb8B13M5v&#10;Fsk+RknyfNIDRgAAA+X95b0AMMAANL4O/F9vtJ9UALS3vZ9ADDAAAAAAAAAAAAANpovgWn+zr6gF&#10;d4SfAcf2keqQGcAAAAAAAAAAABf+D+tm9Z0uS281jekz3dwC7AAGa8I/h9Pso9cgKoAjrAboAAAA&#10;AAYUAAW3g38PyfZT64AaQAAAAAAAAAAAAAAAAAAAAAAAAAAAAAAAAAV3FuGxrMfOY4iM1Y6P9Udy&#10;Pq9PGavKr0Xj8QZe1Zraa2iYmJ2mJ7FZMTE7TG0wD4AAAAAAAAAAAAAAAAAAAAAAAAAAAAAAAAAA&#10;AAAAAAAAAAAAAAAAAAAAAAAANTwPUc/oK1mfKx+TKz0WTl4Ijtr0AsUgAAAAAAAAAAAc9RhrnwXx&#10;W6rRs85KRkpNZ6pgGNzYrYc18d42ms7Ke9Zpeaz1xIOb4AAAAAAAAAAAAAAAAAAAAAAAAAAAAAAA&#10;AAAm8L19tFn3necVui0fm7abPOG/+meuAayl63pFqTE1mN4mFpExaImJ3iQfX0AAAAAAAAAAAAAA&#10;AAAAAAAAAAAAAAAAAAAAAAAAAAAAAAAAAAAAAAAABw12pjSaW+WeuI6I75AY7Je2S9r3ne1p3mQH&#10;kBM4boL67NtE8nHX31u4BqNLpMGkpycNIr3z2z6ZAdgABE13D8GtpMXrEX7Lx1wAyuq0+TS57Ysk&#10;dMdvfADkAm8I1U6bXUmZ2pfybANaAAMz4Q/GMfZx+YCrAesf7SvpgBuAAAAAAAAAAAAYrWfDM/2l&#10;vWA5AABEzE7x1wA1nCdbGs0scqf1tOi3n84CcAAPl/eW9ADDAADS+Dvxfb7SfVAC1AAAAAV/HPir&#10;L6a+uAGVAAGl8Hfi+32k+qAFqAAAAAqPCT4Dj+0j1SAzgAA1nBfirB9/rkBOAACYieuNwETV8N02&#10;qrMXxxW3ZesbTADK6rT30uovhv11nr7wHIB30GWcGtw5InqtG/o7QGzAAGa8I/h9Pso9cgKoAjrA&#10;boAAAAAAYUAAW3g38PyfZT64AaQAAAAAAAAAAAAAAAAAAAAAAAAAAAAAAAAAAFTxjhfjMTnwR+ti&#10;Omvzv8our0vOfrKe/wC2O8GcmJidpjaYV3UD4AAAAAAAAAAAAAAAAAAAAAAAAAAAAAAAAAAAAAAA&#10;AAAAAAAAAAAAAAAAAAteAajmtZOKZ6Mkfik6DJyc3JnqtANKsgAAAAAAAAAAAAUHhFpeTeuprHRb&#10;ybelA4hi2tGSO3okFIhgAAAAAAAAAAAAAAAAAAAAAAAAAAAAAAAAAAC44JxLmbRps1vItPkzPZKX&#10;otRyJ5u8+TPVPcDRLAAAAAAAAAAAAAAAAAAAAAAAAAAAAAAAAAAAAAAAAAAAAAAAAAAAAAAABQ+E&#10;mfe2PBE9XlT+QCjAIiZmIjrkBseH6aNJpKY4jp23t6QEkAAAABVcd0VtTipkxUm2Ss7bRHXACrxc&#10;D1uT31K44/1W9gCbh8Hdpicuo+6lfzAXdY5NYjeZ2jbee0B9AZnwh+MY+zj8wFWA9Y/2lfTADcAA&#10;AAAAAAAAAAxWs+GZ/tLesByAAABJ4drLaLVVyRvNZ6LR3wA2FL1vSL0neto3iQH0B8v7y3oAYYAA&#10;aXwd+L7faT6oAWoAAAACv458VZfTX1wAyoAA0vg78X2+0n1QAtQAAAAFR4SfAcf2keqQGcAAGs4L&#10;8VYPv9cgJwAAAADM+EW36Qrt+7jf+MgKsB9rvNoiOvcBuQABmvCP4fT7KPXICqAI6wG6AAAAAAGF&#10;AAFt4N/D8n2U+uAGkAAAAAAAAAAAAAAAAAAAAAAAAAAAAAAAAAAAAVPF+FRqInPp42yx76vzv8om&#10;r0vOb3xx5XbHeDOTExMxMbTCv6usHwAAAAAAAAAAAAAAAAAAAAAAAAAAAAAAAAAAAAAAAAAAAAAA&#10;AAAAAAAAAHvFknFlpkr11nd9paaWi0dcTuDaYckZcNMlZ3i0brmlovSLR1TG4Pb6AAAAAAAAAAAO&#10;OrwV1Omvit8qOj0vGXHGTHak9oMbkpbHktS0bTWdpVFomtpieuAeXwAAAAAAAAAAAAAAAAAAAAAA&#10;AAAAAAAAAAAB9AaPgvEefp4vmt+srHkzPyoWOi1HOV5u8+VHV5wWyUAAAAAAAAAAAAAAAAAAAAAA&#10;AAAAAAAAAAAAAAAAAAAAAAAAAAAAAAADJcZyc5xLL3V8mAEIBJ4bjjLr8NZ6uVvIDYgAAAAAAAAA&#10;AAAMz4Q/GMfZx+YCrAfaTEXrM9USA1X6Z4f9I/st7AD9M8P+kf2W9gB+meH/AEj+y3sAP0zw/wCk&#10;f2W9gB+meH/SP7LewA/TPD/pH9lvYAmYc1M+KuXFblUt1TtsA9gADFaz4Zn+0t6wHIBYcP0Xjmi1&#10;MVj9ZSazWf49ACvmJidpjaYAAF94P67ePFMk9XTSZ9QC8AfL+8t6AGGAAGl8Hfi+32k+qAFqAAAA&#10;Ar+OfFWX019cAMqAANL4O/F9vtJ9UALUAAAABUeEnwHH9pHqkBnAABrOC/FWD7/XICcAAADjqdVh&#10;0uOb5rxXujtn0AMjrNTbV6m+a0bcqeiO6OwBxASeG4Zz6/DSI6OVvPojpAbEAAZrwj+H0+yj1yAq&#10;gCOsBugAAAAABhQABbeDfw/J9lPrgBpAAAAAAAAAAAAAAAAAAAAAAAAAAAAAAAAAAAAABUcX4V4x&#10;vn09f1vyq/O/yiavS855eOPK7Y7wZ1Xg+AAAAAAAAAAAAAAAAAAAAAAAAAAAAAAAAAAAAAAAAAAA&#10;AAAAAAAAAAAAA0vg/qOc0c4pnpxz+Cx0GTlYeTPXUFqlAAAAAAAAAAAAAzvhBpebz1z1jycnX6Vf&#10;r8XJyRkiOi3X6QU6IAAAAAAAAAAAAAAAAAAAAAAAAAAAAAAAAAAAPWO9sd63pMxas7xMFbTW0TE7&#10;TANZw3XV1uni3RGSvRaq102eM2Pf5UdcAmOwAAAAAAAAAAAAAAAAAAAAAAAAAAAAAAAAAAAAAAAA&#10;AAAAAAAAAAAAxettytZmn/XIDiAsOBRvxPH6J9QDVAAAAAAAAAAAAAMz4Q/GMfZx+YCrAAAAAAAA&#10;AAGt4P8AFeD0T65ATQABitZ8Mz/aW9YDkAvvBn3mo9NfzAcOPaHmc3jOOPIvPleaQFQA9Y72x5K3&#10;pO1qzvEgNfoNXXWaWuWOieq0d0gJF/eW9ADDAADS+Dvxfb7SfVAC1AAAAAV/HPirL6a+uAGVAAGl&#10;8Hfi+32k+qAFqAAAAAqPCT4Dj+0j1SAzgAA601Wox0imPUZa1jqit5iIAevHtX9Kz/1JAPHtX9Kz&#10;/wBSQHmdXqbdeoyz6byA5TMzO8zMz5wAAAabgnD50uKc2WNsuSOiJ+TAC0AAGa8I/h9Pso9cgKoA&#10;jrAboAAAAAAYUAAW3g38PyfZT64AaQAAAAAAAAAAAAAAAAAAAAAAAAAAAAAAAAAAAAAAFTxfhUai&#10;Jz6ev62Ouvzv8our0vORN8ceX2x3gzkxMTMTG0x1wrpjadpB8AAAAAAAAAAAAAAAAAAAAAAAAAAA&#10;AAAAAAAAAAAAAAAAAAAAAAAAAAAFjwTUcxr61mfJyeTLvosnIzxHZboBqVoAAAAAAAAAAAACPr9N&#10;Gq0l8U9cxvX0uefHzuK1e3sBjrVmtprMbTE7SqJjadp64B8AAAAAAAAAAAAAAAAAAAAAAAAAAAAA&#10;AAAAAAB30eqvpNRXLSerrjvh7w5bYskWr98d4NdptRj1OCuXHO9bfgtseSuSkWrPRIOr0AAAAAAA&#10;AAAAAAAAAAAAAAAAAAAAAAAAAAAAAAAAAAAAAAAAAAAAxWriY1eaJ+fPrAcgFhwKduJ4/RPqAaoA&#10;AAAAAAAAAAABmfCH4xj7OPzAVYB19QDv4jq/ouf+nIB4jq/ouf8ApyAeI6v6Ln/pyAeI6v6Ln/py&#10;AeI6v6Ln/pyAeI6v6Ln/AKcgNRwqlsfDsNL1mtoid4tG0x0yAlgADFaz4Zn+0t6wHIBfeDPvNR6a&#10;/mAuNRhpqMN8WSN62jYBjtVp76XUXw5Ous9ffHeA5AJ/B9d4nqtrT+qydFvN5wGqt7yfQAwwAA0v&#10;g78X2+0n1QAtQAAAAFfxz4qy+mvrgBlQABpfB34vt9pPqgBagAAAAKjwk+A4/tI9UgM4AAAAAAAD&#10;7Slr2itKza09URG8gJ2Dg+tzTG+Lm699+j8OsBdaDg+HSTGS887ljqmY6I9EALEAAAGa8I/h9Pso&#10;9cgKoAjrAboAAAAAAYUAAW3g38PyfZT64AaQAAAAAAAAAAAAAAAAAAAAAAAAAAAAAAAAAAAAAAAB&#10;W8T4VTV1tlxRFc34WRtTpYyxNqxtf1gzN6Wx3ml6zW0TtMT2K20TWZiY2mAeQAAAAAAAAAAAAAAA&#10;AAAAAAAAAAAAAAAAAAAAAAAAAAAAAAAAAAAAAHqtppaLR1xO8ETtMTHXANnpc0ajTY8sfKjdcYrx&#10;kx1tHbAOr2AAAAAAAAAAAADM8e0vM6vnax5GXp+9W67FyMvKiOi3rBVowAAAAAAAAAAAAAAAAAAA&#10;AAAAAAAAAAAAAAAAAJ/CuITos/JtO+G8+VHd53fS6icN9p95PWDVVtFqxas7xPTErSJiY3jqkH0A&#10;AAAAAAAAAAAAAAAAAAAAAAAAAAAAAAAAAAAAAAAAAAAAAAAABkOK05viOaNvlbgIgCVwzJzfEMNp&#10;6uVtIDYAAAAAADzlyUxY7ZMluTWsbzID5izYs1eViyVvH+mdwHsAAAGZ8IfjGPs4/MBVgPWP9pX0&#10;wA3AAAAAAAAAAAAMVrPhmf7S3rAcgF94M+81Hpr+YC8AVfHdD4xp+exx+sxx/GAGZAAGj4Jruf0t&#10;tPkn9Zjr0eeAGcAAGl8Hfi+32k+qAFqAAAAAr+OfFWX019cAMqAANL4O/F9vtJ9UALUAAAABUeEn&#10;wHH9pHqkBnAABoeF8M0eo4fiy5cPKvbfeeVMds+cBJvwTQ2jox2r6Lz+YCp4jwXJpaTlw2nJijr3&#10;66x+YCrAImazExMxMdUwAveF8a3mMOst5q5Pb7QF6AAAAAzfhJH/AOdjnvxxH4yAqQCOsBugAAAA&#10;ABhQABbeDcf/AJuSeyMcx+MANIAAAAAAAAAAAAAAAAAAAAAAAAAAAAAAAAAAAAAAAAAIHE+GY9bT&#10;lV2rmiOi3f5pcNTpq5o3jovHVIMxmw5MGSceWs1tHXEqy9LUtNbRtMA5vgAAAAAAAAAAAAAAAAAA&#10;AAAAAAAAAAAAAAAAAAAAAAAAAAAAAAAAAAND4O6jlYb4JnppO8eiU/h+TelqT2dMAuUwAAAAAAAA&#10;AAAAETiel8b0d6RHlR5VfS5anFzuGY7Y6YBkZjadp64VIPgAAAAAAAAAAAAAAAAAAAAAAAAAAAAA&#10;AAAAAAAC64HxHkTGlzW8mfeTPZ5kzRajaeavPR2SDQJ4AAAAAAAAAAAAAAAAAAAAAAAAAAAAAAAA&#10;AAAAAAAAAAAAAAAAAM74R4OTqaZojovG0+mAFOA+1ma2i0dcTuA2ej1EanS48sTvvHT6QHYAAAAB&#10;UeEOpimmrgifKyTvPogBna3tS0Wpaa2jqmJ2kBP0/GtZh2ibxlr3Xjf8QGm0+S2XBTJevJtaN9t9&#10;9gHQBmfCH4xj7OPzAVYD1j/aV9MANwAAAAAAAAAAADFaz4Zn+0t6wHIBfeDPvNR6a/mAvAABleM6&#10;HxTU8qkfqsnTXzT3AK8B00+a+nzVy452tUBzAAGl8Hfi+32k+qAFqAAAAAr+OfFWX019cAMqAANL&#10;4O/F9vtJ9UALUAAAABUeEnwHH9pHqkBnAABrOC/FWD7/AFyAnAHWAzHGeHeKZudxR+pvP8s9wCsA&#10;AGh4FxGctfFc1vLrHkTPbHcAuQAAAZ/wlrtnwW76zH/v8QFKAANvitF8VLR1TWJAewAAAeMtuThv&#10;aeysyAxAAAufBqv6/NburEfiA0IAAAAAAAAAAAAAAAAAAAAAAAAAAAAAAAAAAAAAAAAAAIuv0GLX&#10;Ytr+TePe3jrhyz4K567T0THVIMtq9Jl0eaceWPRPZMKzLithvybR6J7wcHgAAAAAAAAAAAAAAAAA&#10;AAAAAAAAAAAAAAAAAAAAAAAAAAAAAAAAAATeE6jxfX47TPk2nkz97rpcnN56z2T0SDWrYAAAAAAA&#10;AAAAAABluN6XxfWTaseRk8qFZrcXN5t46rdIK5HAAAAAAAAAAAAAAAAAAAAAAAAAAAAAAAAAAAAB&#10;9joneAGl4NxGNTjjDln9bSP5oWWj1HOV5Fp8uPxBaJIAAAAAAAAAAAAAAAAAAAAAAAAAAAAAAAAA&#10;AAAAAAAAAAAAAAAh8U0njejtSI8uvlV9IDIzExMxMbTHYAALDhPEp0WSaZN5w2647vOA0+LLTNji&#10;+O0WrPVMAPYAAj6zWYdHim+W3T2VjrkBk9Xqb6vPbNk656o7o7gHEBJ4dpp1Wsx49vJ33tPdADYx&#10;ERG0dUAADM+EPxjH2cfmAqwHrH+0r6YAbgAAAAAAAAAAAGK1nwzP9pb1gOQC+8Gfeaj01/MBeAAC&#10;PrtLXWaa2K3XPTWe6QGPyY7Yslsd42tWdpgB5AAABpfB34vt9pPqgBagAAAAK/jnxVl9NfXADKgA&#10;DS+Dvxfb7SfVAC1AAAAAVHhJ8Bx/aR6pAZwAAazgvxVg+/1yAnAADnnw01GG2LJG9bRtIDH6vTX0&#10;mothyddeqe+O8BxAesd7Y71vSZi1Z3iYAa/Qauut0tcsdFuq0d0gJIAApvCXHvp8OTb3tpj+P/8A&#10;AGeAAGn4Hra59LGC0/rMUbbd8dkgLMAAAFfxrV102hvXfy8sTWseuQGVAAGg8Gse2HPk+daK/wAP&#10;/wCgLoAAAAAAAAAAAAAAAAAAAAAAAAAAAAAAAAAAAAAAAAAAABy1OmxarFOPNSLVn+Meh5yY65a8&#10;m8bwDMcR4bk0N9/fYpnybflKs1GntgnfrpPVIILiAAAAAAAAAAAAAAAAAAAAAAAAAAAAAAAAAAAA&#10;AAAAAAAAAAAAAA+9U7wA2HD8/jOix5O3bafSt9Pk5zDW3bt0gkugAAAAAAAAAAAAIPF9L41orbR5&#10;dPKq4avFzuGduuvTAMoqwfAAAAAAAAAAAAAAAAAAAAAAAAAAAAAAAAAAAAAHvFlvhyVyY52tWd4l&#10;9raaWi1Z2mAa3h+tprdPF46Lx0Wr3StdPmjNj3jr7YBKdQAAAAAAAAAAAAAAAAAAAAAAAAAAAAAA&#10;AAAAAAAAAAAAAAAAABQcb4ZMWnVYK7xPv6x2ecBSAADrg1WfTW5WHLanonon7gE+nH9ZWNpjFfzz&#10;X2SA85eO628bVmmPz1r7dwFfkyXy3m+S9r2nttO4DyAREzMREbzIDVcH0HieDlZI/W36/NHcAsAA&#10;BmfCH4xj7OPzAVYBE7TEx2ALb3Q6v93g/ln2gHuh1f7vB/LPtAPdDq/3eD+WfaAe6HV/u8H8s+0A&#10;90Or/d4P5Z9oB7odX+7wfyz7QH2vhBq5tEc3h6Z+bPtAaMAAYrWfDM/2lvWA5AL7wZ95qPTX8wF4&#10;AAACk8INDyq+N446Y6L7d3eAoAAAAaXwd+L7faT6oAWoAAAACv458VZfTX1wAyoAA0vg78X2+0n1&#10;QAtQAAAAFR4SfAcf2keqQGcAAGs4L8VYPv8AXICcAAACs43ofGtNztI/W443jbtjtgBmAABP4Prv&#10;E9VEXn9Vk6LebzgNWAAI+u00avSZMPbMdE+fsAY69bUvNLRtas7THdID4A9Y8l8OSMmO01vXqmAF&#10;zp/CG9axGowxafnVnb8AEn3Q6T93m/hHtAcM/hFG22DBO/fefygBTajUZdTlnLmvNrT+ADmAREzM&#10;REbzPVEANjw7TeKaLHin30Rvb0yAkgAAAAAAAAAAAAAAAAAAAAAAAAAAAAAAAAAAAAAAAAAAAADz&#10;kpXLSaXrFq2jaYl8tWLVmLRvE9gM7xLg18G+XTRN8XXMdtVfqdHOPysfTXu7gVKKAAAAAAAAAAAA&#10;AAAAAAAAAAAAAAAAAAAAAAAAAAAAAAAAAAAAAAvfBzUdOTTzP+qv5pvDsnvsc+mAXqcAAAAAAAAA&#10;AAAAAyfF9L4rrLREeRfyqqrV4uazTt1T0wCC4gAAAAAAAAAAAAAAAAAAAAAAAAAAAAAAAAAAAAAJ&#10;Oh1d9FqIyU6Y6rR3w6YMtsOSLR1dsd4NbgzU1GGuXHO9bQtaXjJSLVneJB0egAAAAAAAAAAAAAAA&#10;AAAAAAAAAAAAAAAAAAAAAAAAAAAAAAADrAUnEeB8uZy6TaJnpnHPVPoAUWTHfFeaZKWpaOyY2AeQ&#10;AAAAHTBp8uovyMOO1583YA0fDOEU0kxlzTF83Z3VAWYAAAMz4Q/GMfZx+YCrAAAAAAAAAAH2nv6+&#10;mAG5AAGK1nwzP9pb1gOQC+8Gfeaj01/MBeAAAA+WrF6zW0bxMbTADIcS0c6LVWx9PInppPmARQAB&#10;pfB34vt9pPqgBagAAAAK/jnxVl9NfXADKgADS+Dvxfb7SfVAC1AAAAAVHhJ8Bx/aR6pAZwAAazgv&#10;xVg+/wBcgJwAAAADLca0Piup5ykfqsnTHmntgBXAADS8C13P4OYyT+sxx0eeoC1AAFTxjhXjO+fT&#10;x+tj31fnf5AZy1bUtNbVmto64mNpgB8AAAAAACImZiIjeZ7AGg4PwmcVo1OprtePeUns88gLoAAA&#10;AAAAAAAAAAAAAAAAAAAAAAAAAAAAAAAAAAAAAAAAAAAAAAVHE+DVzb5dLEVydtOqLf5RNTo4v5WL&#10;aLd3eDPZKWxXml6zW1Z2mJQLVmtpi0bTHYDy+AAAAAAAAAAAAAAAAAAAAAAAAAAAAAAAAAAAAAAA&#10;AAAAAAAACTw/P4trMeTsidp9DpgvzeatvP0g2MTvG8dq3AAAAAAAAAAAAAAV3G9J4xo5vWPLx9Me&#10;jtR9bi5zDvHXXpBllYAAAAAAAAAAAAAAAAAAAAAAAAAAAAAAAAAAAAAAALHhHEZ0ebkZJ/U36/NP&#10;ekaTUczfk2nyJ/AGoiYmImJ3ieqVnHTG8A+gAAAAAAAAAAAAAAAAAAAAAAAAAAAAAAAAAAAAAAAA&#10;AAAAAAAA55sGLPXk5sdbx54AV+XgOjvO9JyY/NE7x+ICPbwcrv5OqmPTTf8AMB9r4OUj32ptPopt&#10;+YCTh4Ho8c72i+Sf9U+wBYY8WPFXk46VpXurGwD0AAAAArOI8I8e1HPc/wAjyYrtyN/zARfc3/u/&#10;+v8AyAe5v/d/9f8AkA9zf+7/AOv/ACAe5v8A3f8A1/5APc3/ALv/AK/8gHub/wB3/wBf+QD3N/7v&#10;/r/yAe5v/d/9f+QH2vg5taJ8b6p/d/5AXgAApc3g/wA7mvk8a25dpttzfVv94Dx7m/8Ad/8AX/kB&#10;P4Zw79H1yRzvOcuY+Tttt94CcAAAAAicR0FNfhilrci0TvW22+wCt9zf+7/6/wDIB7m/93/1/wCQ&#10;Fnw7ReI6ecXOc5vabb7bAJQAAAACPrtL45pb4OXyOVt07b9U7gKr3N/7v/r/AMgHub/3f/X/AJAW&#10;fDtF4jp5xc5zm9ptvtsAlAAAAAInEtD4/gri5zm+Tblb8nfsn2gK33N/7v8A6/8AIB7m/wDd/wDX&#10;/kBbaLT+KaWmDl8vkb+Vttv07gO4AAAADhrNLTV6e2G/Rv1T3T3gKn3N/wC7/wCv/IB7m/8Ad/8A&#10;X/kB103A76bPTNj1flVn931+brAXAAAAI2r0Gm1kfrsfldlo6JAVObwdvvM4M8THZF42/GAEa3At&#10;bHVWlvRYBz/Q3EPo/wDfX2gPdeB663XjrX02j8gEnD4O5JmJz561jupG4C10nDtNo+nFTe/z7dMg&#10;JYAAAAAAAAAAAAAAAAAAAAAAAAAAAAAAAAAAAAAAAAAAAAAAAAAAACJruH4ddT9ZG14jat4649rl&#10;n09M0eVG1uyQZnW6HNosnJy18mfe2jqlW5sF8NtrR0dk94IzmAAAAAAAAAAAAAAAAAAAAAAAAAAA&#10;AAAAAAAAAAAAAAAAAAAANbwjUeMaDHMzvavkytdJk5zBWe2OiQTXYAAAAAAAAAAAACYiYmJ6pOsG&#10;Q4npZ0msvT5M9NfQqdTi5rNNezrgERyAAAAAAAAAAAAAAAAAAAAAAAAAAAAAAAAAAAAAAAF7wPiX&#10;Vpc1vqTPqTdFqP8A4rz9WQXqcAAAAAAAAAAAAAAAAAAAAAAAAAAAAAAAAAAAAAAAAAAAAAAAAAAA&#10;AAAAAAAAAAAAAAAAAAAAAAAAAAAAAAAAAAAAAAAAAAAAAAAAAAAAAAAAAAAAAAAAAAAAAAAAAAAA&#10;AAAAAAAAAAAAAAAAAAAAAAAAAAAAAAAAAAAAAAAAAAAAAAAAAAAAAAAAAAAAAAAAPOTHTLSaZKxa&#10;s9cS+WrF67WjeJBnuI8Evh3yaXfJTtr2x7UDUaK1PKxb2r3dsAqZiYnaeiUQHwAAAAAAAAAAAAAA&#10;AAAAAAAAAAAAAAAAAAAAAAAAAAAAAABc+Duo5Ge+CZ6LxvHpS+H5Nr2pPb0wDQrAAAAAAAAAAAAA&#10;ABV8e0vPaWM1Y8rH6kXXYuXi5cddfUDMq4AAAAAAAAAAAAAAAAAAAAAAAAAAAAAAAAAAAAAAAfYm&#10;YmJidpg6gajhHEY1eLm8k/rqdf8AqjvWek1HO05Nvfx+ILFIAAAAAAAAAAAAAAAAAAAAAAAAAAAA&#10;AAAAAAAAAAAAAAAAAAAAAAAAAAAAAAAAAAAAAAAAAAAAAAAAAAAAAAAAAAAAAAAAAAAAAAAAAAAA&#10;AAAAAAAAAAAAAAAAAAAAAAAAAAAAAAAAAAAAAAAAAAAAAAAAAAAAAAAAAAAAAAAAAAAAAAAAAAAA&#10;AAAAAAAAAAAABXcQ4Rh1e98e2PN3x1Wnzo+o0lMu9q+Tfv7wZ3VaTNpMnIzU5M9k9k+hX5cV8Vtr&#10;xt+YODwAAAAAAAAAAAAAAAAAAAAAAAAAAAAAAAAAAAAAAAAAAAOulzTg1OPLHybbvWK/N5K2jskG&#10;0paL0i0dUxuuIneImO0H19AAAAAAAAAAAAB8tWL1mto3iY2kmImJieqQY7XaadLq74p6onePQp8+&#10;OcWW1f4AjvAAAAAAAAAAAAAAAAAAAAAAAAAAAAAAAAAAAAAAAA6YM18GWuXHO1qzu+0vOO8WrO0w&#10;DW6HWU1unjJTonqtXulbYM1c2PlR19sdwJLoAAAAAAAAAAAAAAAAAAAAAAAAAAAAAAAAAAAAAAAA&#10;AAAAAAAAAAAAAAAAAAAAAAAAAAAAAAAAAAAAAAAAAAAAAAAAAAAAAAAAAAAAAAAAAAAAAAAAAAAA&#10;AAAAAAAAAAAAAAAAAAAAAAAAAAAAAAAAAAAAAAAAAAAAAAAAAAAAAAAAAAAAAAAAAAAAAAAAAAAA&#10;Dxmw48+OceWkXrPZLzelb15NoiYBQcQ4Hkxb5NLvkp835Ue1Bz6K1PKxeVHd2wComJidpjaUQHwA&#10;AAAAAAAAAAAAAAAAAAAAAAAAAAAAAAAAAAAAAAAAAangeo5/Q1rM+Vj8mVnosnLwRHbXoBYpAAAA&#10;AAAAAAAAAACn8INLzmCuorHTTot6ETX4uVSMkddesGdV4AAAAAAAAAAAAAAAAAAAAAAAAAAAAAAA&#10;AAAAAAAAAJXD9bfRaiL16az0Wr3w6YM04cnKjq7YBrcWWmbFXJjneto3iVtS0XrFqzvEg9voAAAA&#10;AAAAAAAAAAAAAAAAAAAAAAAAAAAAAAAAAAAAAAAAAAAAAAAAAAAAAAAAAAAAAAAAAAAAAAAAAAAA&#10;AAAAAAAAAAAAAAAAAAAAAAAAAAAAAAAAAAAAAAAAAAAAAAAAAAAAAAAAAAAAAAAAAAAAAAAAAAAA&#10;AAAAAAAAAAAAAAAAAAAAAAAAAAAAAAAAAAAAACDruFYNZvbbkZfn17fTDhn0uPN0+9t3wDO6zQaj&#10;R22y08nsvXpiVfmwZMM+VHR3x1AiuYAAAAAAAAAAAAAAAAAAAAAAAAAAAAAAAAAAAAAAAALXgGo5&#10;rWTimejJG33pOgycnNyZ6rA0qyAAAAAAAAAAAAAAeclK5MdqWjeto2l8tWLVms9UgxurwW02pvit&#10;8mej0KfLSceS1J7AcXkAAAAAAAAAAAAAAAAAAAAAAAAAAAAAAAAAAAAAAAAFpwbiM6XLzOWf1V5/&#10;llJ0eo5q3ItPkT+ANNE7xvCyAAAAAAAAAAAAAAAAAAAAAAAAAAAAAAAAAAAAAAAAAAAAAAAAAAAA&#10;AAAAAAAAAAAAAAAAAAAAAAAAAAAAAAAAAAAAAAAAAAAAAAAAAAAAAAAAAAAAAAAAAAAAAAAAAAAA&#10;AAAAAAAAAAAAAAAAAAAAAAAAAAAAAAAAAAAAAAAAAAAAAAAAAAAAAAAAAAAAAAAAAAAHy9a3rNb1&#10;i1Z64mOt8mItG0xvE9gKbXcBrfe+kmKz8y09H3ImfQxPTinae6QUebDkwX5GWk0t3TCDelqW5N4m&#10;J84Ob4AAAAAAAAAAAAAAAAAAAAAAAAAAAAAAAAAAAAAA94sk4stcleus7vtbTW0WjridwbTDkjNh&#10;pkr0xaN1zS0XpFo6pgHt9AAAAAAAAAAAAAAUnhFpd6U1NY6Y8myFxDFvEZIjq6JBQIIAAAAAAAAA&#10;AAAAAAAAAAAAAAAAAAAAAAAAAAAAAAAAC/4HxLlRGlzW8qPeTPb5k7RajeIxXnp+TILtNAAAAAAA&#10;AAAAAAAAAAAAAAAAAAAAAAAAAAAAAAAAAAAAAAAAAAAAAAAAAAAAAAAAAAAAAAAAAAAAAAAAAAAA&#10;AAAAAAAAAAAAAAAAAAAAAAAAAAAAAAAAAAAAAAAAAAAAAAAAAAAAAAAAAAAAAAAAAAAAAAAAAAAA&#10;AAAAAAAAAAAAAAAAAAAAAAAAAAAAAAAAAAAAABy1Gmw6nHyM1ItH4x6HnJjpkrtesTAKLW8CyYom&#10;+mtOWsfJ+V/lBzaG1d5xzyo7u0FRaJrMxaJiY64lEmJidpjaQfAAAAAAAAAAAAAAAAAAAAAAAAAA&#10;AAAAAAAAAAAGl8H9RzmknFM9OOfwWOgycrFNZ66gtUoAAAAAAAAAAAAAB4z4q58N8V+q0bPN6xek&#10;1nqmAYzPitgzXxXjprOynvSaXms9cSDm+AAAAAAAAAAAAAAAAAAAAAAAAAAAAAAAAAAAAAAAAA+1&#10;tNbRas7THTEkTMTvHWDVcJ4hGsw8m8/rqR5Ud/nWml1EZqbT7+OsE93AAAAAAAAAAAAAAAAAAAAA&#10;AAAAAAAAAAAAAAAAAAAAAAAAAAAAAAAAAAAAAAAAAAAAAAAAAAAAAAAAAAAAAAAAAAAAAAAAAAAA&#10;AAAAAAAAAAAAAAAAAAAAAAAAAAAAAAAAAAAAAAAAAAAAAAAAAAAAAAAAAAAAAAAAAAAAAAAAAAAA&#10;AAAAAAAAAAAAAAAAAAAAAAAAARtXodPq6/rcccrbotHRMOeXBjyx5denvjrBR6zgmfBvbD+tpHd7&#10;7+CDm0V6bzTyq/iCrmJidpjaUbqB8AAAAAAAAAAAAAAAAAAAAAAAAAAAAAAAAAAFhwTUcxr6xM+T&#10;k8mXfRZORniOy3QDVLQAAAAAAAAAAAAAAAUPhFpdprqax1+TZB4hi6YyR6JBRoQAAAAAAAAAAAAA&#10;AAAAAAAAAAAAAAAAAAAAAAAAAAAADrps99Nmrlxztav4vWO9sd4tXrgGu0eqprNPXLTt647pW2HL&#10;XNji1fvjuB3ewAAAAAAAAAAAAAAAAAAAAAAAAAAAAAAAAAAAAAAAAAAAAAAAAAAAAAAAAAAAAAAA&#10;AAAAAAAAAAAAAAAAAAAAAAAAAAAAAAAAAAAAAAAAAAAAAAAAAAAAAAAAAAAAAAAAAAAAAAAAAAAA&#10;AAAAAAAAAAAAAAAAAAAAAAAAAAAAAAAAAAAAAAAAAAAAAAAAAAAAAAAAAAABG1XD9Nq+nLjjlfOj&#10;olzy4MeX31envgFJrOBZ8W9sE87Xu6phCzaG9OnH5UfiCqtWazMWiYmOyUWYmJ2mNpB8AAAAAAAA&#10;AAAAAAAAAAAAAAAAAAAAAAAB9raa2i0dcTvBE7TEx1wDZ6TNGo02PLHyoXGK/OY62jtgHZ7AAAAA&#10;AAAAAAAAActVgrqdPfFbqtH4vOWkZMdqT2wDG5cdsWS2O0bWrO0qe1Zraaz1wDw+AAAAAAAAAAAA&#10;AAAAAAAAAAAAAAAAAAAAAAAAAAAAAAJnDddbRaiLdM47dFquumzzhyb/ACZ64BrMeSuXHXJSYtW0&#10;bxMLWtotWLVneJB6fQAAAAAAAAAAAAAAAAAAAAAAAAAAAAAAAAAAAAAAAAAAAAAAAAAAAAAAAAAA&#10;AAAAAAAAAAAAAAAAAAAAAAAAAAAAAAAAAAAAAAAAAAAAAAAAAAAAAAAAAAAAAAAAAAAAAAAAAAAA&#10;AAAAAAAAAAAAAAAAAAAAAAAAAAAAAAAAAAAAAAAAAAAAAAAAAAAAAAAAAAAAAAAAAAR9VotPq42z&#10;Y4mfnR0T/Fzy4ceWPLrv5+0FNrOAZKeVpbc5HzbdEoebQWjpxTyo7p6wVOXFkw3mmWlqWjsmNkW1&#10;bUna0TE+cHh8AAAAAAAAAAAAAAAAAAAAAAAAAAAAAAaHwc1HKw3wTPTWd49Ep/D8m9LUns6YBcpg&#10;AAAAAAAAAAAAAAAz3hDpeRmrqKx0X6LelX8Qxcm8ZI6p6wUyIAAAAAAAAAAAAAAAAAAAAAAAAAAA&#10;AAAAAAAAAAAAAAAALrgGqzVvOGaXvinqmI97KZoMt4nkcmZp39wNAngAAAAAAAAAAAAAAAAAAAAA&#10;AAAAAAAAAAAAAAAAAAAAAAAAAAAAAAAAAAAAAAAAAAAAAAAAAAAAAAAAAAAAAAAAAAAAAAAAAAAA&#10;AAAAAAAAAAAAAAAAAAAAAAAAAAAAAAAAAAAAAAAAAAAAAAAAAAAAAAAAAAAAAAAAAAAAAAAAAAAA&#10;AAAAAAAAAAAAAAAAAAAAAAAAAAAAADnmwYs9OTlx1vHnh5vSt42vWJjzgqtVwDHaN9NeaT823TCL&#10;l0FZ6cdtp7pBT6rQ6nST+uxzEfOjpj+KJlwZMXv69Hf2AjOYAAAAAAAAAAAAAAAAAAAAAAAAAAAm&#10;cK1Hi+ux2mfJtPJn73XS5Obz1nsnokGuWwAAAAAAAAAAAAAAAj67TRqtLfFPXMbx5pc8+OMuK1f4&#10;Ax9qzS01tG0xO0qiYmJmJ64B5AAAAAAAAAAAAAAAAAAAAAAAAAAAAAAAAAAAAAAH2tbWmK1iZmey&#10;IIiZnaI3kFhpuC6vPtNqxir336/4JGPR5b9MxyY84LbTcD0uHacu+a3+roj+CVj0WKnTby58/UCy&#10;rWtKxWlYrEdURGyREREbRERHmB9fQAAAAAAAAAAAAAAAAAAAAAAAAAAAAAAAAAAAAAAAAAAAAAAA&#10;AAAAAAAAAAAAAAAAAAAAAAAAAAAAAAAAAAAAAAAAAAAAAAAAAAAAAAAAAAAAAAAAAAAAAAAAAAAA&#10;AAAAAAAAAAAAAAAAAAAAAAAAAAAAAAAAAAAAAAAAAAAAAAAAAAAAAAAAAAAAAAAAAAAAAAAAAAAA&#10;AAAAAACYiY2mN4AQNTwjSajeeRzdp7adH4dThk0mLJ08nkz3wCp1PAtTimZw8nLXs2naf4ImTQ5K&#10;9NNrx+IK3JjyYrcnJS1Ld1o2R7VtWdrRMT54B4fAAAAAAAAAAAAAAAAAAAAAAAB96uoBsOHZ/GdF&#10;jydu20+lb6fJzmGtu3bpBJdAAAAAAAAAAAAAAABm+P6TmdTGaseTk6/Srtfi5GTlx1W9YKlFAAAA&#10;AAAAAAAAAAAAAAAAAAAAAAAAAAAAAAfYiZnaI3k6wTNPwvV6jaa4prWflW6Idsely5Oqu0d8gtNP&#10;4P467TqMs3n5teiEnHoKx05LTPmgFpg02DT12w4q09EdKVTHTHG1KxAOr0AAAAAAAAAAAAAAAAAA&#10;AAAAAAAAAAAAAAAAAAAAAAAAAAAAAAAAAAAAAAAAAAAAAAAAAAAAAAAAAAAAAAAAAAAAAAAAAAAA&#10;AAAAAAAAAAAAAAAAAAAAAAAAAAAAAAAAAAAAAAAAAAAAAAAAAAAAAAAAAAAAAAAAAAAAAAAAAAAA&#10;AAAAAAAAAAAAAAAAAAAAAAAAAAAAAAAAAAAAAAAAAAAA8ZcWPNXk5aVvXutG75atbxtasTHnBW6j&#10;gOmydOK1sU/xhGyaHHbppM1n+IKzUcF1eHppWMte+nX/AARsmiy06o5UeYFfatqWmt6zWY7JjZHm&#10;JidpiYnzg8gAAAAAAAAAAAAAAAAAAAAL3wc1HTk08z/qr+abw7J02xz6YBepwAAAAAAAAAAAAAAA&#10;i8S0savR3x/Kjpr6XLUYudwzXt64BkJiYmYnrhU9Ug+AAAAAAAAAAAAAAAAAAAAAAAAAAAAAPsRM&#10;ztEbydfUCZg4VrM+3JwzWJ7b9DrTS5r9VJiO+egFlg8Hqx06jNM+akbfjKTj4fH/AMl9/NALPT6H&#10;Tab9lhrE/Onpn+KTjwY8fvaRE94JDoAAAAAAAAAAAAAAAAAAAAAAAAAAAAAAAAAAAAAAAAAAAAAA&#10;AAAAAAAAAAAAAAAAAAAAAAAAAAAAAAAAAAAAAAAAAAAAAAAAAAAAAAAAAAAAAAAAAAAAAAAAAAAA&#10;AAAAAAAAAAAAAAAAAAAAAAAAAAAAAAAAAAAAAAAAAAAAAAAAAAAAAAAAAAAAAAAAAAAAAAAAAAAA&#10;AAAAAAAAAAAAAAAAAAAAAAAA8ZcOLNXk5cdbx/qjd5tSt42tWJ9MArs/AtLk3nHysU+ad4cL6HFb&#10;3u9ZBXZ+A6rHMzjmmWPNO0o19Dlr72YtAK/Lp82CdsuK9PrRs4Xx3p7+sx6YByeQAAAAAAAAAAAA&#10;AAAASdBnnT6zHk7InafQ94L83mrbz9INjE7xEx2rgAAAAAAAAAAAAAAAAGX45pfF9ZN6x5GTpj0q&#10;zW4ubzcqOq3SCtRwAAAAAAAAAAAAAAAAAAAAAAAAdcWnzZ52xYr3+rG71THe/vazPogE7DwLWZNp&#10;vyMUf6p3n8Hemhy299tX0yCxwcA09Jict75J7uqEimgx16bWm34AscOmwYI2xYqU9EdKRTHSnvax&#10;H3A6vQAAAAAAAAAAAAAAAAAAAAAAAAAAAAAAAAAAAAAAAAAAAAAAAAAAAAAAAAAAAAAAAAAAAAAA&#10;AAAAAAAAAAAAAAAAAAAAAAAAAAAAAAAAAAAAAAAAAAAAAAAAAAAAAAAAAAAAAAAAAAAAAAAAAAAA&#10;AAAAAAAAAAAAAAAAAAAAAAAAAAAAAAAAAAAAAAAAAAAAAAAAAAAAAAAAAAAAAAAAAAAAAAAAAAAA&#10;AAAAAAAD5MRMbTETHdJPT1giZ+F6PPvysNazPbTocb6XDfrpET3x0AgZvB6k7zgzzXzXjf8AFwvw&#10;+PkXmPNMAgZuC63FM7Y4yR30n8nC+jzV6q8qPNIIeTDlwztlx2pP+qNnG1LUna1Zj0wDm+AAAAAA&#10;AAAAAAA1vCNR4xoMczO9q+TK10mTnMFZ7Y6JBNdgAAAAAAAAAAAAAABC4tpfGtFaIjy6eVVx1eLn&#10;cMxHXHTAMmqgfAAAAAAAAAAAAAAAAAAB1w6bPn/ZYr388R0PVMd7+8pM+iATsPAtZk9/FMcf6p9j&#10;tTQ5rde1fTIJ2HwexV2nNmtbzVjZ3pw+se/vM+gE7DwzR4duTgrMx226Xemmw06qRPp6QSoiKxtE&#10;REd0OsRt1A+gAAAAAAAAAAAAAAAAAAAAAAAAAAAAAAAAAAAAAAAAAAAAAAAAAAAAAAAAAAAAAAAA&#10;AAAAAAAAAAAAAAAAAAAAAAAAAAAAAAAAAAAAAAAAAAAAAAAAAAAAAAAAAAAAAAAAAAAAAAAAAAAA&#10;AAAAAAAAAAAAAAAAAAAAAAAAAAAAAAAAAAAAAAAAAAAAAAAAAAAAAAAAAAAAAAAAAAAAAAAAAAAA&#10;AAAAAAAAAAAAAAAAAAAAAAA+TEWjaYiY7pJjfrBGy8N0eXptp6b99Y29TlbT4bdeOv3dAIeXwf01&#10;unHkyU83XDjbQY597a1fxBDy+D2eu/N5aX9O8OVuH3j3t6z6egETJwnXY+vBMx31mJcraTPX/wCO&#10;Z9HSCLkxZMU7ZKWpPnjZytS1J2tWY9IPD4AAAAAAuPB3UcjPfBM9F43j0pfD8m15pPb0wDRLAAAA&#10;AAAAAAAAAAAAAGU4xpfFdbbkxtS/lVVerxc1mnbqt0wCA4AAAAAAAAAAPsRMztHSA7Y9HqcvvMGS&#10;3n5M7PdcOS3vaWn7gSsXBNbknyqRjjvtaHWmizW66xWPPIJePwdv/wDLqIjzVru614fPyskfdAJe&#10;LgWjp7/l5J89tvU610OGOvlW9MgmYtFpcPTj0+OJjt5PT/F2rhxU97jrH3A7vYAAAAAAAAAAAAAA&#10;AAAAAAAAAAAAAAAAAAAAAAAAAAAAAAAAAAAAAAAAAAAAAAAAAAAAAAAAAAAAAAAAAAAAAAAAAAAA&#10;AAAAAAAAAAAAAAAAAAAAAAAAAAAAAAAAAAAAAAAAAAAAAAAAAAAAAAAAAAAAAAAAAAAAAAAAAAAA&#10;AAAAAAAAAAAAAAAAAAAAAAAAAAAAAAAAAAAAAAAAAAAAAAAAAAAAAAAAAAAAAAAAAAAAAAAAAAAA&#10;AAAAAAAAAAExv1gOGTR6bL7/AE+OZ7+TG7xbDjt77HWfuBHvwbQ3/wDhms/6bS520eCfkbeiQR7+&#10;D2nn3mXJX07S524fjnqtaAcL+Dtv/j1ET9auzxbh8/JyR98A4X4Bq6+9tjt98w8W0GWOqaz94POD&#10;hvENNqKZYwb8i2/RaJ/N8pps+PJW3I6p7JgGnjpiJ22WQAAAAAAAAAAAAAAAAK/jWl8Y0U2rG98f&#10;lR+aPrMXOYZmI6a9MAzFMd7+8pa3ojdWxW1uqJn0QDpGi1VurTZp/wCEvUYcs9WO/wDLIO1eFa63&#10;Vp7ffMQ9Rpc8/wDxyDpTgeut76lafWtH5PddFnnrrEemQd6+D2eff5scejeXuOH37b1gHeng7T5e&#10;otPors9xw+vbkn7oBIpwHR199zl/Tb2OldDhjr5U+mQd8fC9FineunrP1t59bpXS4a9WOPv6QSaY&#10;seP3mOlfRGzpFa16qxHogHt9AAAAAAAAAAAAAAAAAAAAAAAAAAAAAAAAAAAAAAAAAAAAAAAAAAAA&#10;AAAAAAAAAAAAAAAAAAAAAAAAAAAAAAAAAAAAAAAAAAAAAAAAAAAAAAAAAAAAAAAAAAAAAAAAAAAA&#10;AAAAAAAAAAAAAAAAAAAAAAAAAAAAAAAAB//ZUEsDBBQABgAIAAAAIQCZ5jeK4AAAAAoBAAAPAAAA&#10;ZHJzL2Rvd25yZXYueG1sTI9BS8NAEIXvgv9hGcFbu0ljxMZsSinqqQhtBeltmp0modndkN0m6b93&#10;POltZt7jzffy1WRaMVDvG2cVxPMIBNnS6cZWCr4O77MXED6g1dg6Swpu5GFV3N/lmGk32h0N+1AJ&#10;DrE+QwV1CF0mpS9rMujnriPL2tn1BgOvfSV1jyOHm1YuouhZGmwsf6ixo01N5WV/NQo+RhzXSfw2&#10;bC/nze14SD+/tzEp9fgwrV9BBJrCnxl+8RkdCmY6uavVXrQKZmmyYCsPcZqCYMdTEvPlpGDJiixy&#10;+b9C8QM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B6f4b0gDAADJ&#10;BwAADgAAAAAAAAAAAAAAAAA8AgAAZHJzL2Uyb0RvYy54bWxQSwECLQAKAAAAAAAAACEArb2qpeKH&#10;AQDihwEAFQAAAAAAAAAAAAAAAACwBQAAZHJzL21lZGlhL2ltYWdlMS5qcGVnUEsBAi0AFAAGAAgA&#10;AAAhAJnmN4rgAAAACgEAAA8AAAAAAAAAAAAAAAAAxY0BAGRycy9kb3ducmV2LnhtbFBLAQItABQA&#10;BgAIAAAAIQBYYLMbugAAACIBAAAZAAAAAAAAAAAAAAAAANKOAQBkcnMvX3JlbHMvZTJvRG9jLnht&#10;bC5yZWxzUEsFBgAAAAAGAAYAfQEAAMO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2"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3"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4384ED00" w14:textId="77777777" w:rsidR="00011466" w:rsidRDefault="00011466"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5D84EB58" w14:textId="77777777" w:rsidR="00011466" w:rsidRPr="00F914B7" w:rsidRDefault="00011466"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w:drawing>
        <wp:anchor distT="0" distB="0" distL="114300" distR="114300" simplePos="0" relativeHeight="251662336" behindDoc="0" locked="0" layoutInCell="1" allowOverlap="1" wp14:anchorId="291FFD19" wp14:editId="4B3D7243">
          <wp:simplePos x="0" y="0"/>
          <wp:positionH relativeFrom="column">
            <wp:posOffset>3966845</wp:posOffset>
          </wp:positionH>
          <wp:positionV relativeFrom="paragraph">
            <wp:posOffset>-459740</wp:posOffset>
          </wp:positionV>
          <wp:extent cx="1952625" cy="156845"/>
          <wp:effectExtent l="0" t="0" r="0" b="0"/>
          <wp:wrapNone/>
          <wp:docPr id="1580132025" name="Picture 11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9264" behindDoc="0" locked="0" layoutInCell="1" allowOverlap="1" wp14:anchorId="0F554770" wp14:editId="55A25805">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867959E" w14:textId="77777777" w:rsidR="00011466" w:rsidRDefault="00011466"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8E39D85" w14:textId="77777777" w:rsidR="00011466" w:rsidRDefault="00011466"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F1EF053" w14:textId="6AD7E5A8" w:rsidR="00011466" w:rsidRPr="00FA2B09" w:rsidRDefault="00011466"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54770" id="Text Box 28" o:spid="_x0000_s1034" type="#_x0000_t202" style="position:absolute;margin-left:556pt;margin-top:-4.2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J7q9w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S55HiMi6gvpEvBEmX9F/QJsO8DdnA3mq5P7X&#10;QaDizHy2pN2HRZ5HE6Ygv1kvKcDrTHWdEVYSVMkDZ9N2FybjHhzqtqNK07Qs3JHejU5SvHR1bp98&#10;kxQ6ezwa8zpOt17+xO0fAAAA//8DAFBLAwQUAAYACAAAACEAmyQcQuEAAAALAQAADwAAAGRycy9k&#10;b3ducmV2LnhtbEyPQU/CQBSE7yb8h80z8Qbb1iJQuyWGSKKctCjxuHSfbUP3bbO70PrvXU56nMxk&#10;5pt8PeqOXdC61pCAeBYBQ6qMaqkW8LHfTpfAnJekZGcIBfygg3UxucllpsxA73gpfc1CCblMCmi8&#10;7zPOXdWglm5meqTgfRurpQ/S1lxZOYRy3fEkih64li2FhUb2uGmwOpVnLWC3iF9fHJb87cvZoZ8f&#10;tpv2+VOIu9vx6RGYx9H/heGKH9ChCExHcyblWBd0HCfhjBcwXabArol5mibAjgJW9wnwIuf/PxS/&#10;AAAA//8DAFBLAQItABQABgAIAAAAIQC2gziS/gAAAOEBAAATAAAAAAAAAAAAAAAAAAAAAABbQ29u&#10;dGVudF9UeXBlc10ueG1sUEsBAi0AFAAGAAgAAAAhADj9If/WAAAAlAEAAAsAAAAAAAAAAAAAAAAA&#10;LwEAAF9yZWxzLy5yZWxzUEsBAi0AFAAGAAgAAAAhACRcnur3AQAA0QMAAA4AAAAAAAAAAAAAAAAA&#10;LgIAAGRycy9lMm9Eb2MueG1sUEsBAi0AFAAGAAgAAAAhAJskHELhAAAACwEAAA8AAAAAAAAAAAAA&#10;AAAAUQQAAGRycy9kb3ducmV2LnhtbFBLBQYAAAAABAAEAPMAAABfBQAAAAA=&#10;" stroked="f">
              <v:stroke dashstyle="1 1" endcap="round"/>
              <v:textbox>
                <w:txbxContent>
                  <w:p w14:paraId="3867959E" w14:textId="77777777" w:rsidR="00011466" w:rsidRDefault="00011466"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8E39D85" w14:textId="77777777" w:rsidR="00011466" w:rsidRDefault="00011466"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F1EF053" w14:textId="6AD7E5A8" w:rsidR="00011466" w:rsidRPr="00FA2B09" w:rsidRDefault="00011466"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0288" behindDoc="0" locked="0" layoutInCell="1" allowOverlap="1" wp14:anchorId="5017AAD5" wp14:editId="37018040">
          <wp:simplePos x="0" y="0"/>
          <wp:positionH relativeFrom="column">
            <wp:posOffset>-572770</wp:posOffset>
          </wp:positionH>
          <wp:positionV relativeFrom="paragraph">
            <wp:posOffset>-247650</wp:posOffset>
          </wp:positionV>
          <wp:extent cx="10926445" cy="89535"/>
          <wp:effectExtent l="0" t="0" r="0" b="0"/>
          <wp:wrapNone/>
          <wp:docPr id="1504140411" name="Picture 117"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2D0838" w14:textId="77777777" w:rsidR="00011466" w:rsidRDefault="00011466">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A2594" w14:textId="77777777" w:rsidR="00011466" w:rsidRDefault="00011466">
    <w:pPr>
      <w:pStyle w:val="Subsol"/>
    </w:pPr>
    <w:r>
      <w:rPr>
        <w:noProof/>
        <w:lang w:val="en-US" w:eastAsia="en-US"/>
      </w:rPr>
      <mc:AlternateContent>
        <mc:Choice Requires="wps">
          <w:drawing>
            <wp:anchor distT="0" distB="0" distL="114300" distR="114300" simplePos="0" relativeHeight="251657216" behindDoc="0" locked="0" layoutInCell="1" allowOverlap="1" wp14:anchorId="49210037" wp14:editId="12120A9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83FAB" w14:textId="77777777" w:rsidR="00011466" w:rsidRDefault="00011466"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36F4FC7" w14:textId="77777777" w:rsidR="00011466" w:rsidRPr="00B77B68" w:rsidRDefault="00011466"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605431CC" w14:textId="77777777" w:rsidR="00011466" w:rsidRPr="00C9311C" w:rsidRDefault="00011466"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210037" id="_x0000_t202" coordsize="21600,21600" o:spt="202" path="m,l,21600r21600,l21600,xe">
              <v:stroke joinstyle="miter"/>
              <v:path gradientshapeok="t" o:connecttype="rect"/>
            </v:shapetype>
            <v:shape id="Text Box 26" o:spid="_x0000_s1035" type="#_x0000_t202" style="position:absolute;margin-left:40.9pt;margin-top:-7.9pt;width:188.2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Ghs5AEAAKgDAAAOAAAAZHJzL2Uyb0RvYy54bWysU9uO0zAQfUfiHyy/0ySlW2jUdLXsahHS&#10;cpEWPsBx7MQi8Zix26R8PWOn2y3whnixPDPOmXPOTLbX09Czg0JvwFa8WOScKSuhMbat+Lev96/e&#10;cuaDsI3owaqKH5Xn17uXL7ajK9USOugbhYxArC9HV/EuBFdmmZedGoRfgFOWihpwEIFCbLMGxUjo&#10;Q58t83ydjYCNQ5DKe8rezUW+S/haKxk+a+1VYH3FiVtIJ6azjme224qyReE6I080xD+wGISx1PQM&#10;dSeCYHs0f0ENRiJ40GEhYchAayNV0kBqivwPNY+dcCppIXO8O9vk/x+s/HR4dF+QhekdTDTAJMK7&#10;B5DfPbNw2wnbqhtEGDslGmpcRMuy0fny9Gm02pc+gtTjR2hoyGIfIAFNGofoCulkhE4DOJ5NV1Ng&#10;kpLL15u8WFFJUm2db9Z5mkomyqevHfrwXsHA4qXiSENN6OLw4ENkI8qnJ7GZhXvT92mwvf0tQQ9j&#10;JrGPhGfqYaonZpqKX0VpUUwNzZHkIMzrQutNlw7wJ2cjrUrF/Y+9QMVZ/8GSJZtiFfmHFKyu3iwp&#10;wMtKfVkRVhJUxQNn8/U2zPu4d2jajjrNQ7BwQzZqkxQ+szrRp3VIwk+rG/ftMk6vnn+w3S8AAAD/&#10;/wMAUEsDBBQABgAIAAAAIQCgeL+I3QAAAAkBAAAPAAAAZHJzL2Rvd25yZXYueG1sTI/BTsMwEETv&#10;SP0Ha5F6a+1EDQohTlWBegXRAhI3N94mEfE6it0m/D3LCW6zmtHM23I7u15ccQydJw3JWoFAqr3t&#10;qNHwdtyvchAhGrKm94QavjHAtlrclKawfqJXvB5iI7iEQmE0tDEOhZShbtGZsPYDEntnPzoT+Rwb&#10;aUczcbnrZarUnXSmI15ozYCPLdZfh4vT8P58/vzYqJfmyWXD5Gclyd1LrZe38+4BRMQ5/oXhF5/R&#10;oWKmk7+QDaLXkCdMHjWskowFBzZZnoI4saNSkFUp/39Q/QAAAP//AwBQSwECLQAUAAYACAAAACEA&#10;toM4kv4AAADhAQAAEwAAAAAAAAAAAAAAAAAAAAAAW0NvbnRlbnRfVHlwZXNdLnhtbFBLAQItABQA&#10;BgAIAAAAIQA4/SH/1gAAAJQBAAALAAAAAAAAAAAAAAAAAC8BAABfcmVscy8ucmVsc1BLAQItABQA&#10;BgAIAAAAIQCzoGhs5AEAAKgDAAAOAAAAAAAAAAAAAAAAAC4CAABkcnMvZTJvRG9jLnhtbFBLAQIt&#10;ABQABgAIAAAAIQCgeL+I3QAAAAkBAAAPAAAAAAAAAAAAAAAAAD4EAABkcnMvZG93bnJldi54bWxQ&#10;SwUGAAAAAAQABADzAAAASAUAAAAA&#10;" filled="f" stroked="f">
              <v:textbox>
                <w:txbxContent>
                  <w:p w14:paraId="3CB83FAB" w14:textId="77777777" w:rsidR="00011466" w:rsidRDefault="00011466"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36F4FC7" w14:textId="77777777" w:rsidR="00011466" w:rsidRPr="00B77B68" w:rsidRDefault="00011466"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605431CC" w14:textId="77777777" w:rsidR="00011466" w:rsidRPr="00C9311C" w:rsidRDefault="00011466"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6192" behindDoc="0" locked="0" layoutInCell="1" allowOverlap="1" wp14:anchorId="592BE750" wp14:editId="0455E054">
          <wp:simplePos x="0" y="0"/>
          <wp:positionH relativeFrom="column">
            <wp:posOffset>-337820</wp:posOffset>
          </wp:positionH>
          <wp:positionV relativeFrom="paragraph">
            <wp:posOffset>-224155</wp:posOffset>
          </wp:positionV>
          <wp:extent cx="847725" cy="690245"/>
          <wp:effectExtent l="0" t="0" r="9525" b="0"/>
          <wp:wrapNone/>
          <wp:docPr id="1097376840"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8240" behindDoc="0" locked="0" layoutInCell="1" allowOverlap="1" wp14:anchorId="6D8B9815" wp14:editId="1F5645DB">
          <wp:simplePos x="0" y="0"/>
          <wp:positionH relativeFrom="column">
            <wp:posOffset>3789680</wp:posOffset>
          </wp:positionH>
          <wp:positionV relativeFrom="paragraph">
            <wp:posOffset>-559435</wp:posOffset>
          </wp:positionV>
          <wp:extent cx="1952625" cy="156845"/>
          <wp:effectExtent l="0" t="0" r="0" b="0"/>
          <wp:wrapNone/>
          <wp:docPr id="1424315209"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5168" behindDoc="0" locked="0" layoutInCell="1" allowOverlap="1" wp14:anchorId="4BC2AF82" wp14:editId="06D3FCF9">
          <wp:simplePos x="0" y="0"/>
          <wp:positionH relativeFrom="column">
            <wp:posOffset>-696595</wp:posOffset>
          </wp:positionH>
          <wp:positionV relativeFrom="paragraph">
            <wp:posOffset>-347980</wp:posOffset>
          </wp:positionV>
          <wp:extent cx="10817225" cy="104140"/>
          <wp:effectExtent l="0" t="0" r="0" b="0"/>
          <wp:wrapNone/>
          <wp:docPr id="1772979707"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4144" behindDoc="0" locked="0" layoutInCell="1" allowOverlap="1" wp14:anchorId="0D9CA1C5" wp14:editId="4CF6B6B7">
              <wp:simplePos x="0" y="0"/>
              <wp:positionH relativeFrom="column">
                <wp:posOffset>7037070</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A4518B8" w14:textId="77777777" w:rsidR="00011466" w:rsidRDefault="00011466"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7D21C97" w14:textId="77777777" w:rsidR="00011466" w:rsidRDefault="00011466"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29FAD37" w14:textId="74CB00FD" w:rsidR="00011466" w:rsidRPr="00FA2B09" w:rsidRDefault="00011466"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CA1C5" id="Text Box 18" o:spid="_x0000_s1036" type="#_x0000_t202" style="position:absolute;margin-left:554.1pt;margin-top:-7.3pt;width:216.1pt;height:50.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B2Bvvp4QAAAAwBAAAPAAAAZHJzL2Rv&#10;d25yZXYueG1sTI/BTsMwEETvSPyDtUjcWjtV2kYhToUqKgEnGqDq0Y2XJCJeR7bbhL/HPcFxtE8z&#10;b4vNZHp2Qec7SxKSuQCGVFvdUSPh4303y4D5oEir3hJK+EEPm/L2plC5tiPt8VKFhsUS8rmS0IYw&#10;5Jz7ukWj/NwOSPH2ZZ1RIUbXcO3UGMtNzxdCrLhRHcWFVg24bbH+rs5Gwus6eXn2WPG3o3fjsDzs&#10;tt3Tp5T3d9PjA7CAU/iD4aof1aGMTid7Ju1ZH3MiskVkJcySdAXsiixTkQI7ScjWAnhZ8P9PlL8A&#10;AAD//wMAUEsBAi0AFAAGAAgAAAAhALaDOJL+AAAA4QEAABMAAAAAAAAAAAAAAAAAAAAAAFtDb250&#10;ZW50X1R5cGVzXS54bWxQSwECLQAUAAYACAAAACEAOP0h/9YAAACUAQAACwAAAAAAAAAAAAAAAAAv&#10;AQAAX3JlbHMvLnJlbHNQSwECLQAUAAYACAAAACEAJccF6PYBAADRAwAADgAAAAAAAAAAAAAAAAAu&#10;AgAAZHJzL2Uyb0RvYy54bWxQSwECLQAUAAYACAAAACEAdgb76eEAAAAMAQAADwAAAAAAAAAAAAAA&#10;AABQBAAAZHJzL2Rvd25yZXYueG1sUEsFBgAAAAAEAAQA8wAAAF4FAAAAAA==&#10;" stroked="f">
              <v:stroke dashstyle="1 1" endcap="round"/>
              <v:textbox>
                <w:txbxContent>
                  <w:p w14:paraId="4A4518B8" w14:textId="77777777" w:rsidR="00011466" w:rsidRDefault="00011466"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7D21C97" w14:textId="77777777" w:rsidR="00011466" w:rsidRDefault="00011466"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29FAD37" w14:textId="74CB00FD" w:rsidR="00011466" w:rsidRPr="00FA2B09" w:rsidRDefault="00011466"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5D143" w14:textId="77777777" w:rsidR="00011466" w:rsidRDefault="00011466">
      <w:r>
        <w:separator/>
      </w:r>
    </w:p>
  </w:footnote>
  <w:footnote w:type="continuationSeparator" w:id="0">
    <w:p w14:paraId="28082F7D" w14:textId="77777777" w:rsidR="00011466" w:rsidRDefault="0001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8FE8D" w14:textId="508B7234" w:rsidR="00011466" w:rsidRDefault="00E4290E">
    <w:pPr>
      <w:pStyle w:val="Antet"/>
    </w:pPr>
    <w:r>
      <w:rPr>
        <w:noProof/>
        <w:lang w:val="en-US" w:eastAsia="en-US"/>
      </w:rPr>
      <mc:AlternateContent>
        <mc:Choice Requires="wps">
          <w:drawing>
            <wp:anchor distT="0" distB="0" distL="114300" distR="114300" simplePos="0" relativeHeight="251663360" behindDoc="1" locked="0" layoutInCell="0" allowOverlap="1" wp14:anchorId="072C5524" wp14:editId="665E73C0">
              <wp:simplePos x="0" y="0"/>
              <wp:positionH relativeFrom="margin">
                <wp:align>center</wp:align>
              </wp:positionH>
              <wp:positionV relativeFrom="margin">
                <wp:align>center</wp:align>
              </wp:positionV>
              <wp:extent cx="6729730" cy="1035050"/>
              <wp:effectExtent l="0" t="2171700" r="0" b="19462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29730" cy="10350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47D6868" w14:textId="77777777" w:rsidR="00E4290E" w:rsidRDefault="00E4290E" w:rsidP="00E4290E">
                          <w:pPr>
                            <w:pStyle w:val="NormalWeb"/>
                            <w:spacing w:before="0" w:beforeAutospacing="0" w:after="0" w:afterAutospacing="0"/>
                            <w:jc w:val="center"/>
                          </w:pPr>
                          <w:r>
                            <w:rPr>
                              <w:rFonts w:ascii="Arial Narrow" w:hAnsi="Arial Narrow"/>
                              <w:color w:val="C0C0C0"/>
                              <w:sz w:val="2"/>
                              <w:szCs w:val="2"/>
                              <w14:textFill>
                                <w14:solidFill>
                                  <w14:srgbClr w14:val="C0C0C0">
                                    <w14:alpha w14:val="50000"/>
                                  </w14:srgbClr>
                                </w14:solidFill>
                              </w14:textFill>
                            </w:rPr>
                            <w:t>GHID CONSULTATIV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72C5524" id="_x0000_t202" coordsize="21600,21600" o:spt="202" path="m,l,21600r21600,l21600,xe">
              <v:stroke joinstyle="miter"/>
              <v:path gradientshapeok="t" o:connecttype="rect"/>
            </v:shapetype>
            <v:shape id="Text Box 3" o:spid="_x0000_s1026" type="#_x0000_t202" style="position:absolute;margin-left:0;margin-top:0;width:529.9pt;height:81.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TB9AEAAMUDAAAOAAAAZHJzL2Uyb0RvYy54bWysU8tu2zAQvBfoPxC815IdOA/BcuAmTS9p&#10;EyAucqb5sNSKXHZJW/Lfd0krdtHeiupASEtydmZ2tLgdbMf2GkMLrubTScmZdhJU67Y1/7Z++HDN&#10;WYjCKdGB0zU/6MBvl+/fLXpf6Rk00CmNjEBcqHpf8yZGXxVFkI22IkzAa0ebBtCKSJ+4LRSKntBt&#10;V8zK8rLoAZVHkDoEqt4fN/ky4xujZXwyJujIupoTt5hXzOsmrcVyIaotCt+0cqQh/oGFFa2jpieo&#10;exEF22H7F5RtJUIAEycSbAHGtFJnDaRmWv6h5qURXmctZE7wJ5vC/4OVX/cv/hlZHD7CQAPMIoJ/&#10;BPkjMAd3jXBbvUKEvtFCUeMpP5UzvfXB01hzda2H+Em15PE0+Vr0PlQjfppHqELqtOm/gKIrYhch&#10;dxsMWoaQrl3flOnJZfKGESMa2uE0KGrAJBUvr2Y3Vxe0JWlvWl7My3keZSGqhJYG4THEzxosSy81&#10;R0pChhX7xxATu/ORkWpid+QZh81ARxLlDagDke4pITUPP3cCNRmws3dAgSLVBsG+UgRXmGW/dV4P&#10;rwL92DsS7efuLSGZQI6KYk7Y5IT6TkC2o+DtRcfm2YIjxfHwSPaImu4GvyL7Htqs5MxzVEJZyQLH&#10;XKcw/v6dT53/vuUvAAAA//8DAFBLAwQUAAYACAAAACEAPmh8m9oAAAAGAQAADwAAAGRycy9kb3du&#10;cmV2LnhtbEyPQU/DMAyF70j8h8hI3FgyJiYoTSdExWHHbYhz1nhtWeKUJl07fj0eF7hYtt7T8/fy&#10;1eSdOGEf20Aa5jMFAqkKtqVaw/vu7e4RREyGrHGBUMMZI6yK66vcZDaMtMHTNtWCQyhmRkOTUpdJ&#10;GasGvYmz0CGxdgi9N4nPvpa2NyOHeyfvlVpKb1riD43p8LXB6rgdvAb7fTh3i3HcrdebcvhybVni&#10;x6fWtzfTyzOIhFP6M8MFn9GhYKZ9GMhG4TRwkfQ7L5p6eOIee96WCwWyyOV//OIHAAD//wMAUEsB&#10;Ai0AFAAGAAgAAAAhALaDOJL+AAAA4QEAABMAAAAAAAAAAAAAAAAAAAAAAFtDb250ZW50X1R5cGVz&#10;XS54bWxQSwECLQAUAAYACAAAACEAOP0h/9YAAACUAQAACwAAAAAAAAAAAAAAAAAvAQAAX3JlbHMv&#10;LnJlbHNQSwECLQAUAAYACAAAACEAJbikwfQBAADFAwAADgAAAAAAAAAAAAAAAAAuAgAAZHJzL2Uy&#10;b0RvYy54bWxQSwECLQAUAAYACAAAACEAPmh8m9oAAAAGAQAADwAAAAAAAAAAAAAAAABOBAAAZHJz&#10;L2Rvd25yZXYueG1sUEsFBgAAAAAEAAQA8wAAAFUFAAAAAA==&#10;" o:allowincell="f" filled="f" stroked="f">
              <v:stroke joinstyle="round"/>
              <o:lock v:ext="edit" shapetype="t"/>
              <v:textbox style="mso-fit-shape-to-text:t">
                <w:txbxContent>
                  <w:p w14:paraId="347D6868" w14:textId="77777777" w:rsidR="00E4290E" w:rsidRDefault="00E4290E" w:rsidP="00E4290E">
                    <w:pPr>
                      <w:pStyle w:val="NormalWeb"/>
                      <w:spacing w:before="0" w:beforeAutospacing="0" w:after="0" w:afterAutospacing="0"/>
                      <w:jc w:val="center"/>
                    </w:pPr>
                    <w:r>
                      <w:rPr>
                        <w:rFonts w:ascii="Arial Narrow" w:hAnsi="Arial Narrow"/>
                        <w:color w:val="C0C0C0"/>
                        <w:sz w:val="2"/>
                        <w:szCs w:val="2"/>
                        <w14:textFill>
                          <w14:solidFill>
                            <w14:srgbClr w14:val="C0C0C0">
                              <w14:alpha w14:val="50000"/>
                            </w14:srgbClr>
                          </w14:solidFill>
                        </w14:textFill>
                      </w:rPr>
                      <w:t>GHID CONSULTATIV</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B783B" w14:textId="4A25E965" w:rsidR="00011466" w:rsidRPr="00851382" w:rsidRDefault="00E4290E">
    <w:pPr>
      <w:pStyle w:val="Antet"/>
      <w:rPr>
        <w:color w:val="999999"/>
      </w:rPr>
    </w:pPr>
    <w:r>
      <w:rPr>
        <w:noProof/>
        <w:lang w:val="en-US" w:eastAsia="en-US"/>
      </w:rPr>
      <mc:AlternateContent>
        <mc:Choice Requires="wps">
          <w:drawing>
            <wp:anchor distT="0" distB="0" distL="114300" distR="114300" simplePos="0" relativeHeight="251664384" behindDoc="1" locked="0" layoutInCell="0" allowOverlap="1" wp14:anchorId="4ACAEF70" wp14:editId="7DA2DA78">
              <wp:simplePos x="0" y="0"/>
              <wp:positionH relativeFrom="margin">
                <wp:align>center</wp:align>
              </wp:positionH>
              <wp:positionV relativeFrom="margin">
                <wp:align>center</wp:align>
              </wp:positionV>
              <wp:extent cx="6729730" cy="1035050"/>
              <wp:effectExtent l="0" t="2171700" r="0" b="19462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29730" cy="10350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DF6691" w14:textId="77777777" w:rsidR="00E4290E" w:rsidRDefault="00E4290E" w:rsidP="00E4290E">
                          <w:pPr>
                            <w:pStyle w:val="NormalWeb"/>
                            <w:spacing w:before="0" w:beforeAutospacing="0" w:after="0" w:afterAutospacing="0"/>
                            <w:jc w:val="center"/>
                          </w:pPr>
                          <w:r>
                            <w:rPr>
                              <w:rFonts w:ascii="Arial Narrow" w:hAnsi="Arial Narrow"/>
                              <w:color w:val="C0C0C0"/>
                              <w:sz w:val="2"/>
                              <w:szCs w:val="2"/>
                              <w14:textFill>
                                <w14:solidFill>
                                  <w14:srgbClr w14:val="C0C0C0">
                                    <w14:alpha w14:val="50000"/>
                                  </w14:srgbClr>
                                </w14:solidFill>
                              </w14:textFill>
                            </w:rPr>
                            <w:t>GHID CONSULTATIV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CAEF70" id="_x0000_t202" coordsize="21600,21600" o:spt="202" path="m,l,21600r21600,l21600,xe">
              <v:stroke joinstyle="miter"/>
              <v:path gradientshapeok="t" o:connecttype="rect"/>
            </v:shapetype>
            <v:shape id="Text Box 2" o:spid="_x0000_s1027" type="#_x0000_t202" style="position:absolute;margin-left:0;margin-top:0;width:529.9pt;height:81.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RaO9gEAAMwDAAAOAAAAZHJzL2Uyb0RvYy54bWysU8tu2zAQvBfoPxC815IdOA/BcuAmTS9p&#10;EyAucqb5sNSKXHZJW/Lfd0krdtHeiupASEtydmZ2tLgdbMf2GkMLrubTScmZdhJU67Y1/7Z++HDN&#10;WYjCKdGB0zU/6MBvl+/fLXpf6Rk00CmNjEBcqHpf8yZGXxVFkI22IkzAa0ebBtCKSJ+4LRSKntBt&#10;V8zK8rLoAZVHkDoEqt4fN/ky4xujZXwyJujIupoTt5hXzOsmrcVyIaotCt+0cqQh/oGFFa2jpieo&#10;exEF22H7F5RtJUIAEycSbAHGtFJnDaRmWv6h5qURXmctZE7wJ5vC/4OVX/cv/hlZHD7CQAPMIoJ/&#10;BPkjMAd3jXBbvUKEvtFCUeMpP5UzvfXB01hzda2H+Em15PE0+Vr0PlQjfppHqELqtOm/gKIrYhch&#10;dxsMWoaQrl3flOnJZfKGESMa2uE0KGrAJBUvr2Y3Vxe0JWlvWl7My3keZSGqhJYG4THEzxosSy81&#10;R0pChhX7xxATu/ORkWpid+QZh83AWjXqSMw3oA7Evaeg1Dz83AnU5MPO3gHlisQbBPtKSVxhVv9G&#10;YD28CvQjhUjsn7u3oGQeOTGKOWGTIeo7AdmO8rcXHZtnJ45Mx8Mj5yNquhv8ilx8aLOgM89REEUm&#10;6xzjnTL5+3c+df4Jl78AAAD//wMAUEsDBBQABgAIAAAAIQA+aHyb2gAAAAYBAAAPAAAAZHJzL2Rv&#10;d25yZXYueG1sTI9BT8MwDIXvSPyHyEjcWDImJihNJ0TFYcdtiHPWeG1Z4pQmXTt+PR4XuFi23tPz&#10;9/LV5J04YR/bQBrmMwUCqQq2pVrD++7t7hFETIascYFQwxkjrIrrq9xkNoy0wdM21YJDKGZGQ5NS&#10;l0kZqwa9ibPQIbF2CL03ic++lrY3I4d7J++VWkpvWuIPjenwtcHquB28Bvt9OHeLcdyt15ty+HJt&#10;WeLHp9a3N9PLM4iEU/ozwwWf0aFgpn0YyEbhNHCR9Dsvmnp44h573pYLBbLI5X/84gcAAP//AwBQ&#10;SwECLQAUAAYACAAAACEAtoM4kv4AAADhAQAAEwAAAAAAAAAAAAAAAAAAAAAAW0NvbnRlbnRfVHlw&#10;ZXNdLnhtbFBLAQItABQABgAIAAAAIQA4/SH/1gAAAJQBAAALAAAAAAAAAAAAAAAAAC8BAABfcmVs&#10;cy8ucmVsc1BLAQItABQABgAIAAAAIQC7DRaO9gEAAMwDAAAOAAAAAAAAAAAAAAAAAC4CAABkcnMv&#10;ZTJvRG9jLnhtbFBLAQItABQABgAIAAAAIQA+aHyb2gAAAAYBAAAPAAAAAAAAAAAAAAAAAFAEAABk&#10;cnMvZG93bnJldi54bWxQSwUGAAAAAAQABADzAAAAVwUAAAAA&#10;" o:allowincell="f" filled="f" stroked="f">
              <v:stroke joinstyle="round"/>
              <o:lock v:ext="edit" shapetype="t"/>
              <v:textbox style="mso-fit-shape-to-text:t">
                <w:txbxContent>
                  <w:p w14:paraId="41DF6691" w14:textId="77777777" w:rsidR="00E4290E" w:rsidRDefault="00E4290E" w:rsidP="00E4290E">
                    <w:pPr>
                      <w:pStyle w:val="NormalWeb"/>
                      <w:spacing w:before="0" w:beforeAutospacing="0" w:after="0" w:afterAutospacing="0"/>
                      <w:jc w:val="center"/>
                    </w:pPr>
                    <w:r>
                      <w:rPr>
                        <w:rFonts w:ascii="Arial Narrow" w:hAnsi="Arial Narrow"/>
                        <w:color w:val="C0C0C0"/>
                        <w:sz w:val="2"/>
                        <w:szCs w:val="2"/>
                        <w14:textFill>
                          <w14:solidFill>
                            <w14:srgbClr w14:val="C0C0C0">
                              <w14:alpha w14:val="50000"/>
                            </w14:srgbClr>
                          </w14:solidFill>
                        </w14:textFill>
                      </w:rPr>
                      <w:t>GHID CONSULTATIV</w:t>
                    </w:r>
                  </w:p>
                </w:txbxContent>
              </v:textbox>
              <w10:wrap anchorx="margin" anchory="margin"/>
            </v:shape>
          </w:pict>
        </mc:Fallback>
      </mc:AlternateContent>
    </w:r>
    <w:r w:rsidR="00011466" w:rsidRPr="00851382">
      <w:rPr>
        <w:noProof/>
        <w:color w:val="999999"/>
        <w:sz w:val="20"/>
        <w:szCs w:val="20"/>
        <w:lang w:val="en-US" w:eastAsia="en-US"/>
      </w:rPr>
      <mc:AlternateContent>
        <mc:Choice Requires="wpg">
          <w:drawing>
            <wp:anchor distT="0" distB="0" distL="114300" distR="114300" simplePos="0" relativeHeight="251650048" behindDoc="0" locked="0" layoutInCell="1" allowOverlap="1" wp14:anchorId="66507FB7" wp14:editId="39407C21">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C7481" w14:textId="77777777" w:rsidR="00011466" w:rsidRDefault="00011466" w:rsidP="00376CFE">
                            <w:pPr>
                              <w:spacing w:line="330" w:lineRule="auto"/>
                            </w:pPr>
                          </w:p>
                          <w:p w14:paraId="519E5387" w14:textId="77777777" w:rsidR="00011466" w:rsidRPr="00851382" w:rsidRDefault="00011466"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6507FB7" id="Group 12" o:spid="_x0000_s1028" style="position:absolute;margin-left:626.25pt;margin-top:-21.75pt;width:110.25pt;height:54pt;z-index:251650048"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n8z2QIAAN0GAAAOAAAAZHJzL2Uyb0RvYy54bWy8Vdtu2zAMfR+wfxD0vvrSJjGMOEWXXjCg&#10;6wq0+wBFlm1htqRJSuzs60dJjtPLgBUdsBeDoiSKPDyHXp4PXYt2TBsuRYGTkxgjJqgsuagL/P3x&#10;+lOGkbFElKSVghV4zww+X338sOxVzlLZyLZkGkEQYfJeFbixVuVRZGjDOmJOpGICNiupO2Jhqeuo&#10;1KSH6F0bpXE8j3qpS6UlZcaA9zJs4pWPX1WM2m9VZZhFbYEhN+u/2n837hutliSvNVENp2Ma5B1Z&#10;dIQLeHQKdUksQVvNX4XqONXSyMqeUNlFsqo4Zb4GqCaJX1Rzo+VW+VrqvK/VBBNA+wKnd4eld7sb&#10;rR7UvQ7Zg3kr6Q8DuES9qvOn+25dh8No03+VJfSTbK30hQ+V7lwIKAkNHt/9hC8bLKLgTM7iOFnM&#10;MKKwN89mWTw2gDbQJXcNfClGsDuLk9Ab2lyNt9M0Hq8mceYvRiQPz/pUx9Rc64FL5giX+Te4Hhqi&#10;mO+CcXDca8RLqOUUI0E6gODRlfdZDghcAJt7HY45SJEdwA9nPUImIIuEXDdE1OxCa9k3jJSQny8W&#10;qpiuhjjGBfkb1Nk8XTzH7IB3msyB8w7sV4iRXGljb5jskDMKrEEqPk2yuzXWtf94xPVVyGvetl4u&#10;rXjmgIPO47N3CYfU7bAZPFDpAZSNLPdQjpZBhDA0wGik/oVRDwIssPm5JZph1H4RAMkC5O0U6xdg&#10;aG+ks+DeHNxEUIhRYItRMNc2yHurNK8beCKgL+QFULXivjQHdEhnzBvo8r94c3bgzS0XDCVnB3iA&#10;M2sRZEgHMcpwIosn4eNeAd+ecSVccfW8jSuTvhbzoK8DV0aizJPM+SdlHUkw8qSFrN/ME9SDzk9n&#10;ceC/bHnpSOTYY3S9Wbca7QgM5gz0PCnaPD0GA1CUnnROKFejbQlvg/1n7oXWujIcML63fkLADPWl&#10;jfPeDemna3/++Fda/QYAAP//AwBQSwMEFAAGAAgAAAAhAEufXMzgAAAADAEAAA8AAABkcnMvZG93&#10;bnJldi54bWxMj01Lw0AQhu+C/2EZwVu7+awSsymlqKci2AribZpMk9Dsbshuk/TfOz3pbV7m4f3I&#10;17PuxEiDa61REC4DEGRKW7WmVvB1eFs8g3AeTYWdNaTgSg7Wxf1djlllJ/NJ497Xgk2My1BB432f&#10;SenKhjS6pe3J8O9kB42e5VDLasCJzXUnoyBYSY2t4YQGe9o2VJ73F63gfcJpE4ev4+582l5/DunH&#10;9y4kpR4f5s0LCE+z/4PhVp+rQ8GdjvZiKic61lEapcwqWCQxHzckeYp531HBKklBFrn8P6L4BQAA&#10;//8DAFBLAQItABQABgAIAAAAIQC2gziS/gAAAOEBAAATAAAAAAAAAAAAAAAAAAAAAABbQ29udGVu&#10;dF9UeXBlc10ueG1sUEsBAi0AFAAGAAgAAAAhADj9If/WAAAAlAEAAAsAAAAAAAAAAAAAAAAALwEA&#10;AF9yZWxzLy5yZWxzUEsBAi0AFAAGAAgAAAAhABVmfzPZAgAA3QYAAA4AAAAAAAAAAAAAAAAALgIA&#10;AGRycy9lMm9Eb2MueG1sUEsBAi0AFAAGAAgAAAAhAEufXMzgAAAADAEAAA8AAAAAAAAAAAAAAAAA&#10;MwUAAGRycy9kb3ducmV2LnhtbFBLBQYAAAAABAAEAPMAAABABgAAAAA=&#10;">
              <v:shape id="Text Box 13" o:spid="_x0000_s1029"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2FCC7481" w14:textId="77777777" w:rsidR="00011466" w:rsidRDefault="00011466" w:rsidP="00376CFE">
                      <w:pPr>
                        <w:spacing w:line="330" w:lineRule="auto"/>
                      </w:pPr>
                    </w:p>
                    <w:p w14:paraId="519E5387" w14:textId="77777777" w:rsidR="00011466" w:rsidRPr="00851382" w:rsidRDefault="00011466"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30"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011466" w:rsidRPr="00851382">
      <w:rPr>
        <w:color w:val="999999"/>
        <w:sz w:val="20"/>
        <w:szCs w:val="20"/>
      </w:rPr>
      <w:t xml:space="preserve">Pagina </w:t>
    </w:r>
    <w:r w:rsidR="00011466" w:rsidRPr="00851382">
      <w:rPr>
        <w:color w:val="999999"/>
        <w:sz w:val="20"/>
        <w:szCs w:val="20"/>
      </w:rPr>
      <w:fldChar w:fldCharType="begin"/>
    </w:r>
    <w:r w:rsidR="00011466" w:rsidRPr="00851382">
      <w:rPr>
        <w:color w:val="999999"/>
        <w:sz w:val="20"/>
        <w:szCs w:val="20"/>
      </w:rPr>
      <w:instrText xml:space="preserve"> PAGE </w:instrText>
    </w:r>
    <w:r w:rsidR="00011466" w:rsidRPr="00851382">
      <w:rPr>
        <w:color w:val="999999"/>
        <w:sz w:val="20"/>
        <w:szCs w:val="20"/>
      </w:rPr>
      <w:fldChar w:fldCharType="separate"/>
    </w:r>
    <w:r w:rsidR="00222961">
      <w:rPr>
        <w:noProof/>
        <w:color w:val="999999"/>
        <w:sz w:val="20"/>
        <w:szCs w:val="20"/>
      </w:rPr>
      <w:t>2</w:t>
    </w:r>
    <w:r w:rsidR="00011466" w:rsidRPr="00851382">
      <w:rPr>
        <w:color w:val="999999"/>
        <w:sz w:val="20"/>
        <w:szCs w:val="20"/>
      </w:rPr>
      <w:fldChar w:fldCharType="end"/>
    </w:r>
    <w:r w:rsidR="00011466" w:rsidRPr="00851382">
      <w:rPr>
        <w:color w:val="999999"/>
        <w:sz w:val="20"/>
        <w:szCs w:val="20"/>
      </w:rPr>
      <w:t xml:space="preserve"> din </w:t>
    </w:r>
    <w:r w:rsidR="00011466" w:rsidRPr="00851382">
      <w:rPr>
        <w:color w:val="999999"/>
        <w:sz w:val="20"/>
        <w:szCs w:val="20"/>
      </w:rPr>
      <w:fldChar w:fldCharType="begin"/>
    </w:r>
    <w:r w:rsidR="00011466" w:rsidRPr="00851382">
      <w:rPr>
        <w:color w:val="999999"/>
        <w:sz w:val="20"/>
        <w:szCs w:val="20"/>
      </w:rPr>
      <w:instrText xml:space="preserve"> NUMPAGES </w:instrText>
    </w:r>
    <w:r w:rsidR="00011466" w:rsidRPr="00851382">
      <w:rPr>
        <w:color w:val="999999"/>
        <w:sz w:val="20"/>
        <w:szCs w:val="20"/>
      </w:rPr>
      <w:fldChar w:fldCharType="separate"/>
    </w:r>
    <w:r w:rsidR="00222961">
      <w:rPr>
        <w:noProof/>
        <w:color w:val="999999"/>
        <w:sz w:val="20"/>
        <w:szCs w:val="20"/>
      </w:rPr>
      <w:t>21</w:t>
    </w:r>
    <w:r w:rsidR="00011466"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0DE97" w14:textId="77777777" w:rsidR="00011466" w:rsidRDefault="00D97770">
    <w:pPr>
      <w:pStyle w:val="Antet"/>
      <w:tabs>
        <w:tab w:val="clear" w:pos="4536"/>
        <w:tab w:val="clear" w:pos="9072"/>
        <w:tab w:val="left" w:pos="6473"/>
      </w:tabs>
    </w:pPr>
    <w:r>
      <w:rPr>
        <w:noProof/>
      </w:rPr>
      <w:pict w14:anchorId="4FA1ED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6146" type="#_x0000_t136" style="position:absolute;margin-left:0;margin-top:0;width:529.9pt;height:81.5pt;rotation:315;z-index:-251651072;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011466">
      <w:rPr>
        <w:noProof/>
        <w:lang w:val="en-US" w:eastAsia="en-US"/>
      </w:rPr>
      <w:drawing>
        <wp:anchor distT="0" distB="0" distL="114300" distR="114300" simplePos="0" relativeHeight="251652096" behindDoc="0" locked="0" layoutInCell="1" allowOverlap="1" wp14:anchorId="120F9804" wp14:editId="7B477CD5">
          <wp:simplePos x="0" y="0"/>
          <wp:positionH relativeFrom="column">
            <wp:posOffset>-6350</wp:posOffset>
          </wp:positionH>
          <wp:positionV relativeFrom="paragraph">
            <wp:posOffset>-287020</wp:posOffset>
          </wp:positionV>
          <wp:extent cx="2181225" cy="452755"/>
          <wp:effectExtent l="0" t="0" r="0" b="0"/>
          <wp:wrapNone/>
          <wp:docPr id="564826634" name="Picture 1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011466">
      <w:rPr>
        <w:noProof/>
        <w:lang w:val="en-US" w:eastAsia="en-US"/>
      </w:rPr>
      <w:drawing>
        <wp:anchor distT="0" distB="0" distL="114300" distR="114300" simplePos="0" relativeHeight="251651072" behindDoc="0" locked="0" layoutInCell="1" allowOverlap="1" wp14:anchorId="008CFE1B" wp14:editId="3BFCF5B3">
          <wp:simplePos x="0" y="0"/>
          <wp:positionH relativeFrom="column">
            <wp:posOffset>3908425</wp:posOffset>
          </wp:positionH>
          <wp:positionV relativeFrom="paragraph">
            <wp:posOffset>-590550</wp:posOffset>
          </wp:positionV>
          <wp:extent cx="880110" cy="929640"/>
          <wp:effectExtent l="0" t="0" r="0" b="0"/>
          <wp:wrapNone/>
          <wp:docPr id="208891315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011466">
      <w:rPr>
        <w:noProof/>
        <w:lang w:val="en-US" w:eastAsia="en-US"/>
      </w:rPr>
      <w:drawing>
        <wp:anchor distT="0" distB="0" distL="114300" distR="114300" simplePos="0" relativeHeight="251653120" behindDoc="0" locked="0" layoutInCell="1" allowOverlap="1" wp14:anchorId="726AAE17" wp14:editId="01A59A67">
          <wp:simplePos x="0" y="0"/>
          <wp:positionH relativeFrom="column">
            <wp:posOffset>7947025</wp:posOffset>
          </wp:positionH>
          <wp:positionV relativeFrom="paragraph">
            <wp:posOffset>-339090</wp:posOffset>
          </wp:positionV>
          <wp:extent cx="1733550" cy="504825"/>
          <wp:effectExtent l="0" t="0" r="0" b="0"/>
          <wp:wrapNone/>
          <wp:docPr id="1042731301" name="Picture 120"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011466">
      <w:t xml:space="preserve">   </w:t>
    </w:r>
    <w:r w:rsidR="0001146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A4063D7"/>
    <w:multiLevelType w:val="hybridMultilevel"/>
    <w:tmpl w:val="F7C60F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C4E50C7"/>
    <w:multiLevelType w:val="hybridMultilevel"/>
    <w:tmpl w:val="9DAEC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77E52"/>
    <w:multiLevelType w:val="multilevel"/>
    <w:tmpl w:val="A620B0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8875E8"/>
    <w:multiLevelType w:val="hybridMultilevel"/>
    <w:tmpl w:val="427E3A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3C943F0"/>
    <w:multiLevelType w:val="hybridMultilevel"/>
    <w:tmpl w:val="1D46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6141B"/>
    <w:multiLevelType w:val="hybridMultilevel"/>
    <w:tmpl w:val="216A687E"/>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4EA642A"/>
    <w:multiLevelType w:val="hybridMultilevel"/>
    <w:tmpl w:val="B654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F5A40"/>
    <w:multiLevelType w:val="hybridMultilevel"/>
    <w:tmpl w:val="47B43F1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9961407"/>
    <w:multiLevelType w:val="hybridMultilevel"/>
    <w:tmpl w:val="6252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A6539"/>
    <w:multiLevelType w:val="hybridMultilevel"/>
    <w:tmpl w:val="3572AB9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09D41E2"/>
    <w:multiLevelType w:val="hybridMultilevel"/>
    <w:tmpl w:val="F828C04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360" w:hanging="360"/>
      </w:pPr>
      <w:rPr>
        <w:rFonts w:ascii="Courier New" w:hAnsi="Courier New" w:cs="Courier New" w:hint="default"/>
      </w:rPr>
    </w:lvl>
    <w:lvl w:ilvl="2" w:tplc="8B162BEC">
      <w:numFmt w:val="bullet"/>
      <w:lvlText w:val="-"/>
      <w:lvlJc w:val="left"/>
      <w:pPr>
        <w:ind w:left="360" w:hanging="360"/>
      </w:pPr>
      <w:rPr>
        <w:rFonts w:ascii="Times New Roman" w:eastAsia="Times New Roman" w:hAnsi="Times New Roman" w:cs="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2D85435"/>
    <w:multiLevelType w:val="hybridMultilevel"/>
    <w:tmpl w:val="7DC0C1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E4456F"/>
    <w:multiLevelType w:val="hybridMultilevel"/>
    <w:tmpl w:val="FB3CC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E3FC9"/>
    <w:multiLevelType w:val="hybridMultilevel"/>
    <w:tmpl w:val="1114AF10"/>
    <w:lvl w:ilvl="0" w:tplc="FFFFFFFF">
      <w:start w:val="1"/>
      <w:numFmt w:val="decimal"/>
      <w:lvlText w:val="%1."/>
      <w:lvlJc w:val="left"/>
      <w:pPr>
        <w:ind w:left="720" w:hanging="360"/>
      </w:pPr>
    </w:lvl>
    <w:lvl w:ilvl="1" w:tplc="081A48E0">
      <w:numFmt w:val="bullet"/>
      <w:lvlText w:val="•"/>
      <w:lvlJc w:val="left"/>
      <w:pPr>
        <w:ind w:left="1440" w:hanging="360"/>
      </w:pPr>
      <w:rPr>
        <w:rFonts w:ascii="Calibri" w:eastAsia="Times New Roman" w:hAnsi="Calibri" w:cs="Calibri" w:hint="default"/>
      </w:rPr>
    </w:lvl>
    <w:lvl w:ilvl="2" w:tplc="6C38FDC6">
      <w:numFmt w:val="bullet"/>
      <w:lvlText w:val="-"/>
      <w:lvlJc w:val="left"/>
      <w:pPr>
        <w:ind w:left="2688" w:hanging="708"/>
      </w:pPr>
      <w:rPr>
        <w:rFonts w:ascii="Calibri" w:eastAsia="Times New Roman"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6A5D0E"/>
    <w:multiLevelType w:val="hybridMultilevel"/>
    <w:tmpl w:val="CDF02AFA"/>
    <w:lvl w:ilvl="0" w:tplc="C5EEDF80">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7E57FB"/>
    <w:multiLevelType w:val="hybridMultilevel"/>
    <w:tmpl w:val="0004E0EA"/>
    <w:lvl w:ilvl="0" w:tplc="E2BE14C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E9C5454"/>
    <w:multiLevelType w:val="hybridMultilevel"/>
    <w:tmpl w:val="2B28119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F17347B"/>
    <w:multiLevelType w:val="hybridMultilevel"/>
    <w:tmpl w:val="6B7C1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B4FDD"/>
    <w:multiLevelType w:val="hybridMultilevel"/>
    <w:tmpl w:val="4BA8D1A2"/>
    <w:lvl w:ilvl="0" w:tplc="E2BE14C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23BD9"/>
    <w:multiLevelType w:val="hybridMultilevel"/>
    <w:tmpl w:val="4238BF0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BB30CD2"/>
    <w:multiLevelType w:val="hybridMultilevel"/>
    <w:tmpl w:val="0D4CA12C"/>
    <w:lvl w:ilvl="0" w:tplc="DD1C00E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9E5797"/>
    <w:multiLevelType w:val="hybridMultilevel"/>
    <w:tmpl w:val="0E0C4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6236B5A"/>
    <w:multiLevelType w:val="hybridMultilevel"/>
    <w:tmpl w:val="53BE1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17A98"/>
    <w:multiLevelType w:val="hybridMultilevel"/>
    <w:tmpl w:val="21C86180"/>
    <w:lvl w:ilvl="0" w:tplc="FFFFFFFF">
      <w:start w:val="1"/>
      <w:numFmt w:val="decimal"/>
      <w:lvlText w:val="%1."/>
      <w:lvlJc w:val="left"/>
      <w:pPr>
        <w:ind w:left="0" w:hanging="360"/>
      </w:pPr>
      <w:rPr>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31" w15:restartNumberingAfterBreak="0">
    <w:nsid w:val="79AC18DB"/>
    <w:multiLevelType w:val="hybridMultilevel"/>
    <w:tmpl w:val="6764FC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D754F4F"/>
    <w:multiLevelType w:val="hybridMultilevel"/>
    <w:tmpl w:val="C086465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54290700">
    <w:abstractNumId w:val="12"/>
  </w:num>
  <w:num w:numId="2" w16cid:durableId="1088505977">
    <w:abstractNumId w:val="7"/>
  </w:num>
  <w:num w:numId="3" w16cid:durableId="1035497457">
    <w:abstractNumId w:val="19"/>
  </w:num>
  <w:num w:numId="4" w16cid:durableId="1811821918">
    <w:abstractNumId w:val="18"/>
  </w:num>
  <w:num w:numId="5" w16cid:durableId="179856589">
    <w:abstractNumId w:val="22"/>
  </w:num>
  <w:num w:numId="6" w16cid:durableId="1145466427">
    <w:abstractNumId w:val="0"/>
  </w:num>
  <w:num w:numId="7" w16cid:durableId="1891071453">
    <w:abstractNumId w:val="17"/>
  </w:num>
  <w:num w:numId="8" w16cid:durableId="4481672">
    <w:abstractNumId w:val="4"/>
  </w:num>
  <w:num w:numId="9" w16cid:durableId="1574463602">
    <w:abstractNumId w:val="1"/>
  </w:num>
  <w:num w:numId="10" w16cid:durableId="1965233377">
    <w:abstractNumId w:val="20"/>
  </w:num>
  <w:num w:numId="11" w16cid:durableId="294529303">
    <w:abstractNumId w:val="26"/>
  </w:num>
  <w:num w:numId="12" w16cid:durableId="80563419">
    <w:abstractNumId w:val="23"/>
  </w:num>
  <w:num w:numId="13" w16cid:durableId="852492710">
    <w:abstractNumId w:val="9"/>
  </w:num>
  <w:num w:numId="14" w16cid:durableId="689111969">
    <w:abstractNumId w:val="32"/>
  </w:num>
  <w:num w:numId="15" w16cid:durableId="1986618357">
    <w:abstractNumId w:val="31"/>
  </w:num>
  <w:num w:numId="16" w16cid:durableId="1754009541">
    <w:abstractNumId w:val="28"/>
  </w:num>
  <w:num w:numId="17" w16cid:durableId="674183924">
    <w:abstractNumId w:val="14"/>
  </w:num>
  <w:num w:numId="18" w16cid:durableId="1552620551">
    <w:abstractNumId w:val="5"/>
  </w:num>
  <w:num w:numId="19" w16cid:durableId="1090396789">
    <w:abstractNumId w:val="8"/>
  </w:num>
  <w:num w:numId="20" w16cid:durableId="762187059">
    <w:abstractNumId w:val="6"/>
  </w:num>
  <w:num w:numId="21" w16cid:durableId="891815257">
    <w:abstractNumId w:val="24"/>
  </w:num>
  <w:num w:numId="22" w16cid:durableId="755438370">
    <w:abstractNumId w:val="2"/>
  </w:num>
  <w:num w:numId="23" w16cid:durableId="221907949">
    <w:abstractNumId w:val="10"/>
  </w:num>
  <w:num w:numId="24" w16cid:durableId="318927669">
    <w:abstractNumId w:val="30"/>
  </w:num>
  <w:num w:numId="25" w16cid:durableId="1206600794">
    <w:abstractNumId w:val="16"/>
  </w:num>
  <w:num w:numId="26" w16cid:durableId="1141733077">
    <w:abstractNumId w:val="3"/>
  </w:num>
  <w:num w:numId="27" w16cid:durableId="1860462634">
    <w:abstractNumId w:val="13"/>
  </w:num>
  <w:num w:numId="28" w16cid:durableId="753160141">
    <w:abstractNumId w:val="11"/>
  </w:num>
  <w:num w:numId="29" w16cid:durableId="582640077">
    <w:abstractNumId w:val="15"/>
  </w:num>
  <w:num w:numId="30" w16cid:durableId="1869178108">
    <w:abstractNumId w:val="29"/>
  </w:num>
  <w:num w:numId="31" w16cid:durableId="1590236309">
    <w:abstractNumId w:val="25"/>
  </w:num>
  <w:num w:numId="32" w16cid:durableId="1901089425">
    <w:abstractNumId w:val="21"/>
  </w:num>
  <w:num w:numId="33" w16cid:durableId="1251350168">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riana Scheau">
    <w15:presenceInfo w15:providerId="AD" w15:userId="S-1-5-21-3644310363-1522216525-2827484880-12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noPunctuationKerning/>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6E2"/>
    <w:rsid w:val="00002930"/>
    <w:rsid w:val="00011466"/>
    <w:rsid w:val="00017B39"/>
    <w:rsid w:val="0002667E"/>
    <w:rsid w:val="00047EE9"/>
    <w:rsid w:val="00055845"/>
    <w:rsid w:val="0006088F"/>
    <w:rsid w:val="00072DDE"/>
    <w:rsid w:val="0009018B"/>
    <w:rsid w:val="00094830"/>
    <w:rsid w:val="00097200"/>
    <w:rsid w:val="000A7B57"/>
    <w:rsid w:val="000C2AAE"/>
    <w:rsid w:val="000D4419"/>
    <w:rsid w:val="000D4C01"/>
    <w:rsid w:val="000E60AC"/>
    <w:rsid w:val="00116ADE"/>
    <w:rsid w:val="001175F2"/>
    <w:rsid w:val="00144BFD"/>
    <w:rsid w:val="0017374F"/>
    <w:rsid w:val="00190E11"/>
    <w:rsid w:val="001C5840"/>
    <w:rsid w:val="001D6786"/>
    <w:rsid w:val="001E5424"/>
    <w:rsid w:val="001F39F3"/>
    <w:rsid w:val="00212D8C"/>
    <w:rsid w:val="002134CF"/>
    <w:rsid w:val="00214AF1"/>
    <w:rsid w:val="00214B5D"/>
    <w:rsid w:val="00222961"/>
    <w:rsid w:val="00223EFE"/>
    <w:rsid w:val="0023452B"/>
    <w:rsid w:val="002427EC"/>
    <w:rsid w:val="00245EA0"/>
    <w:rsid w:val="0026149E"/>
    <w:rsid w:val="00265763"/>
    <w:rsid w:val="002A4FAE"/>
    <w:rsid w:val="002A6023"/>
    <w:rsid w:val="002B3BB9"/>
    <w:rsid w:val="002E07E9"/>
    <w:rsid w:val="002F1246"/>
    <w:rsid w:val="00310E75"/>
    <w:rsid w:val="003212CE"/>
    <w:rsid w:val="003270E0"/>
    <w:rsid w:val="00345104"/>
    <w:rsid w:val="00354043"/>
    <w:rsid w:val="00371ACA"/>
    <w:rsid w:val="00376CFE"/>
    <w:rsid w:val="00384597"/>
    <w:rsid w:val="00385C08"/>
    <w:rsid w:val="003A0A2C"/>
    <w:rsid w:val="003A2FFB"/>
    <w:rsid w:val="003A4C33"/>
    <w:rsid w:val="003E2E03"/>
    <w:rsid w:val="004250E7"/>
    <w:rsid w:val="00436193"/>
    <w:rsid w:val="0045264B"/>
    <w:rsid w:val="00474F02"/>
    <w:rsid w:val="0049229A"/>
    <w:rsid w:val="004C4607"/>
    <w:rsid w:val="005012ED"/>
    <w:rsid w:val="00510230"/>
    <w:rsid w:val="0051736D"/>
    <w:rsid w:val="00523BEA"/>
    <w:rsid w:val="005353BD"/>
    <w:rsid w:val="0054765B"/>
    <w:rsid w:val="00575CDA"/>
    <w:rsid w:val="00586EAF"/>
    <w:rsid w:val="00593E8D"/>
    <w:rsid w:val="005A6B00"/>
    <w:rsid w:val="005A7607"/>
    <w:rsid w:val="005B781B"/>
    <w:rsid w:val="005C0117"/>
    <w:rsid w:val="005C21C9"/>
    <w:rsid w:val="005C7AFF"/>
    <w:rsid w:val="005F0666"/>
    <w:rsid w:val="00601208"/>
    <w:rsid w:val="00634D63"/>
    <w:rsid w:val="00640B9B"/>
    <w:rsid w:val="00643AC4"/>
    <w:rsid w:val="00651995"/>
    <w:rsid w:val="00671418"/>
    <w:rsid w:val="006729B9"/>
    <w:rsid w:val="006732D8"/>
    <w:rsid w:val="006B79B9"/>
    <w:rsid w:val="006C7EF9"/>
    <w:rsid w:val="006D1B33"/>
    <w:rsid w:val="006F30A3"/>
    <w:rsid w:val="006F3D5F"/>
    <w:rsid w:val="007209E0"/>
    <w:rsid w:val="007214ED"/>
    <w:rsid w:val="00754551"/>
    <w:rsid w:val="00765D66"/>
    <w:rsid w:val="00776FE5"/>
    <w:rsid w:val="007A69A6"/>
    <w:rsid w:val="007B1083"/>
    <w:rsid w:val="007C403D"/>
    <w:rsid w:val="007E0375"/>
    <w:rsid w:val="00810A63"/>
    <w:rsid w:val="00811200"/>
    <w:rsid w:val="008509F7"/>
    <w:rsid w:val="00851382"/>
    <w:rsid w:val="0088290B"/>
    <w:rsid w:val="008A2945"/>
    <w:rsid w:val="008D22EB"/>
    <w:rsid w:val="008E7688"/>
    <w:rsid w:val="00903387"/>
    <w:rsid w:val="00920200"/>
    <w:rsid w:val="00936CF8"/>
    <w:rsid w:val="0095716B"/>
    <w:rsid w:val="00957DDD"/>
    <w:rsid w:val="00961A8D"/>
    <w:rsid w:val="00975F41"/>
    <w:rsid w:val="009B4068"/>
    <w:rsid w:val="009D342E"/>
    <w:rsid w:val="009D359C"/>
    <w:rsid w:val="009F711B"/>
    <w:rsid w:val="00A076DB"/>
    <w:rsid w:val="00A252EC"/>
    <w:rsid w:val="00A30EEE"/>
    <w:rsid w:val="00A3102D"/>
    <w:rsid w:val="00A331F4"/>
    <w:rsid w:val="00A9228D"/>
    <w:rsid w:val="00AC7B77"/>
    <w:rsid w:val="00B15233"/>
    <w:rsid w:val="00B3488E"/>
    <w:rsid w:val="00B41829"/>
    <w:rsid w:val="00B47104"/>
    <w:rsid w:val="00B517E0"/>
    <w:rsid w:val="00B6484C"/>
    <w:rsid w:val="00B70A33"/>
    <w:rsid w:val="00B73BCF"/>
    <w:rsid w:val="00B778C5"/>
    <w:rsid w:val="00B77B68"/>
    <w:rsid w:val="00B85A26"/>
    <w:rsid w:val="00B86D76"/>
    <w:rsid w:val="00B90FB2"/>
    <w:rsid w:val="00BA3193"/>
    <w:rsid w:val="00BC6E98"/>
    <w:rsid w:val="00BD0E77"/>
    <w:rsid w:val="00BD3175"/>
    <w:rsid w:val="00BF316A"/>
    <w:rsid w:val="00C05C7A"/>
    <w:rsid w:val="00C20A45"/>
    <w:rsid w:val="00C23515"/>
    <w:rsid w:val="00C2590D"/>
    <w:rsid w:val="00C31DE0"/>
    <w:rsid w:val="00C34E5F"/>
    <w:rsid w:val="00C60FDE"/>
    <w:rsid w:val="00C71A7D"/>
    <w:rsid w:val="00C82AD1"/>
    <w:rsid w:val="00C94135"/>
    <w:rsid w:val="00CC1B0D"/>
    <w:rsid w:val="00CC6C98"/>
    <w:rsid w:val="00CD6902"/>
    <w:rsid w:val="00CD7BC8"/>
    <w:rsid w:val="00D22014"/>
    <w:rsid w:val="00D462A1"/>
    <w:rsid w:val="00D505D3"/>
    <w:rsid w:val="00D710CC"/>
    <w:rsid w:val="00D7123D"/>
    <w:rsid w:val="00D76F25"/>
    <w:rsid w:val="00D8067F"/>
    <w:rsid w:val="00D94812"/>
    <w:rsid w:val="00D97770"/>
    <w:rsid w:val="00DA5D23"/>
    <w:rsid w:val="00E4290E"/>
    <w:rsid w:val="00E623FF"/>
    <w:rsid w:val="00E753B1"/>
    <w:rsid w:val="00E81995"/>
    <w:rsid w:val="00E84BF9"/>
    <w:rsid w:val="00EB4B34"/>
    <w:rsid w:val="00EF53B9"/>
    <w:rsid w:val="00EF6CD7"/>
    <w:rsid w:val="00F02B45"/>
    <w:rsid w:val="00F12E7F"/>
    <w:rsid w:val="00F170B1"/>
    <w:rsid w:val="00F2297D"/>
    <w:rsid w:val="00F3237A"/>
    <w:rsid w:val="00F32CDA"/>
    <w:rsid w:val="00F70C28"/>
    <w:rsid w:val="00F83D19"/>
    <w:rsid w:val="00F97F8F"/>
    <w:rsid w:val="00FA2457"/>
    <w:rsid w:val="00FB3A05"/>
    <w:rsid w:val="00FD2955"/>
    <w:rsid w:val="00FD4875"/>
    <w:rsid w:val="00FE585B"/>
    <w:rsid w:val="00FF2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50A6351F"/>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1"/>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2"/>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3"/>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4"/>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paragraph" w:styleId="Textnotdefinal">
    <w:name w:val="endnote text"/>
    <w:basedOn w:val="Normal"/>
    <w:link w:val="TextnotdefinalCaracter"/>
    <w:rsid w:val="00E4290E"/>
    <w:rPr>
      <w:rFonts w:ascii="Arial" w:hAnsi="Arial" w:cs="Arial"/>
      <w:sz w:val="22"/>
      <w:szCs w:val="20"/>
      <w:lang w:eastAsia="en-US"/>
    </w:rPr>
  </w:style>
  <w:style w:type="character" w:customStyle="1" w:styleId="TextnotdefinalCaracter">
    <w:name w:val="Text notă de final Caracter"/>
    <w:basedOn w:val="Fontdeparagrafimplicit"/>
    <w:link w:val="Textnotdefinal"/>
    <w:rsid w:val="00E4290E"/>
    <w:rPr>
      <w:rFonts w:ascii="Arial" w:hAnsi="Arial" w:cs="Arial"/>
      <w:sz w:val="22"/>
      <w:lang w:val="ro-RO"/>
    </w:rPr>
  </w:style>
  <w:style w:type="character" w:styleId="Referinnotdefinal">
    <w:name w:val="endnote reference"/>
    <w:rsid w:val="00E4290E"/>
    <w:rPr>
      <w:rFonts w:ascii="Arial" w:hAnsi="Arial" w:cs="Arial"/>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108083514">
      <w:bodyDiv w:val="1"/>
      <w:marLeft w:val="0"/>
      <w:marRight w:val="0"/>
      <w:marTop w:val="0"/>
      <w:marBottom w:val="0"/>
      <w:divBdr>
        <w:top w:val="none" w:sz="0" w:space="0" w:color="auto"/>
        <w:left w:val="none" w:sz="0" w:space="0" w:color="auto"/>
        <w:bottom w:val="none" w:sz="0" w:space="0" w:color="auto"/>
        <w:right w:val="none" w:sz="0" w:space="0" w:color="auto"/>
      </w:divBdr>
    </w:div>
    <w:div w:id="193247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55BCA-436C-4131-B98A-88E0BD3BE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364</TotalTime>
  <Pages>20</Pages>
  <Words>5680</Words>
  <Characters>36577</Characters>
  <Application>Microsoft Office Word</Application>
  <DocSecurity>0</DocSecurity>
  <Lines>304</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42173</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Andreea Sicoe</cp:lastModifiedBy>
  <cp:revision>23</cp:revision>
  <cp:lastPrinted>2024-02-19T14:05:00Z</cp:lastPrinted>
  <dcterms:created xsi:type="dcterms:W3CDTF">2024-02-18T17:00:00Z</dcterms:created>
  <dcterms:modified xsi:type="dcterms:W3CDTF">2026-04-20T12:20:00Z</dcterms:modified>
</cp:coreProperties>
</file>